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A7BAB" w14:textId="77777777" w:rsidR="00EA021C" w:rsidRPr="003915DC" w:rsidRDefault="006957FE" w:rsidP="00345FC2">
      <w:pPr>
        <w:ind w:left="-540" w:right="-450"/>
        <w:jc w:val="center"/>
        <w:rPr>
          <w:rFonts w:asciiTheme="minorHAnsi" w:hAnsiTheme="minorHAnsi" w:cstheme="minorHAnsi"/>
          <w:sz w:val="36"/>
          <w:szCs w:val="32"/>
        </w:rPr>
      </w:pPr>
      <w:r w:rsidRPr="003915DC">
        <w:rPr>
          <w:rFonts w:asciiTheme="minorHAnsi" w:hAnsiTheme="minorHAnsi" w:cstheme="minorHAnsi"/>
          <w:b/>
          <w:i/>
          <w:sz w:val="36"/>
          <w:szCs w:val="32"/>
        </w:rPr>
        <w:t xml:space="preserve">Welcome to </w:t>
      </w:r>
      <w:r w:rsidR="00C678DF">
        <w:rPr>
          <w:rFonts w:asciiTheme="minorHAnsi" w:hAnsiTheme="minorHAnsi" w:cstheme="minorHAnsi"/>
          <w:b/>
          <w:i/>
          <w:sz w:val="36"/>
          <w:szCs w:val="32"/>
        </w:rPr>
        <w:t>Seventh</w:t>
      </w:r>
      <w:r w:rsidRPr="003915DC">
        <w:rPr>
          <w:rFonts w:asciiTheme="minorHAnsi" w:hAnsiTheme="minorHAnsi" w:cstheme="minorHAnsi"/>
          <w:b/>
          <w:i/>
          <w:sz w:val="36"/>
          <w:szCs w:val="32"/>
        </w:rPr>
        <w:t xml:space="preserve"> Grade </w:t>
      </w:r>
      <w:r w:rsidR="00C678DF">
        <w:rPr>
          <w:rFonts w:asciiTheme="minorHAnsi" w:hAnsiTheme="minorHAnsi" w:cstheme="minorHAnsi"/>
          <w:b/>
          <w:i/>
          <w:sz w:val="36"/>
          <w:szCs w:val="32"/>
        </w:rPr>
        <w:t>Life Science</w:t>
      </w:r>
      <w:r w:rsidR="00EA021C" w:rsidRPr="003915DC">
        <w:rPr>
          <w:rFonts w:asciiTheme="minorHAnsi" w:hAnsiTheme="minorHAnsi" w:cstheme="minorHAnsi"/>
          <w:b/>
          <w:i/>
          <w:sz w:val="36"/>
          <w:szCs w:val="32"/>
        </w:rPr>
        <w:t xml:space="preserve"> at Scottsdale Preparatory Academy!</w:t>
      </w:r>
    </w:p>
    <w:p w14:paraId="6A26F3C2" w14:textId="77777777" w:rsidR="00EA021C" w:rsidRPr="003915DC" w:rsidRDefault="00EA021C" w:rsidP="00345FC2">
      <w:pPr>
        <w:tabs>
          <w:tab w:val="left" w:pos="1425"/>
        </w:tabs>
        <w:spacing w:line="360" w:lineRule="auto"/>
        <w:ind w:left="-540" w:right="-450"/>
        <w:rPr>
          <w:rFonts w:asciiTheme="minorHAnsi" w:hAnsiTheme="minorHAnsi" w:cstheme="minorHAnsi"/>
          <w:sz w:val="16"/>
          <w:szCs w:val="28"/>
        </w:rPr>
      </w:pPr>
      <w:r w:rsidRPr="003915DC">
        <w:rPr>
          <w:rFonts w:asciiTheme="minorHAnsi" w:hAnsiTheme="minorHAnsi" w:cstheme="minorHAnsi"/>
          <w:sz w:val="34"/>
          <w:szCs w:val="28"/>
        </w:rPr>
        <w:tab/>
      </w:r>
    </w:p>
    <w:p w14:paraId="736252DC" w14:textId="77777777" w:rsidR="00EA021C" w:rsidRPr="003C5C0D" w:rsidRDefault="00EA021C" w:rsidP="00345FC2">
      <w:pPr>
        <w:spacing w:line="360" w:lineRule="auto"/>
        <w:ind w:left="-540" w:right="-450"/>
        <w:rPr>
          <w:rFonts w:asciiTheme="minorHAnsi" w:hAnsiTheme="minorHAnsi" w:cstheme="minorHAnsi"/>
          <w:sz w:val="32"/>
          <w:szCs w:val="28"/>
        </w:rPr>
      </w:pPr>
      <w:r w:rsidRPr="003C5C0D">
        <w:rPr>
          <w:rFonts w:asciiTheme="minorHAnsi" w:hAnsiTheme="minorHAnsi" w:cstheme="minorHAnsi"/>
          <w:sz w:val="32"/>
          <w:szCs w:val="28"/>
        </w:rPr>
        <w:t>Dear Parents,</w:t>
      </w:r>
    </w:p>
    <w:p w14:paraId="1E11BCA8" w14:textId="77777777" w:rsidR="00EA021C" w:rsidRPr="003C5C0D" w:rsidRDefault="00EA021C" w:rsidP="00345FC2">
      <w:pPr>
        <w:ind w:left="-540" w:right="-450"/>
        <w:rPr>
          <w:rFonts w:asciiTheme="minorHAnsi" w:hAnsiTheme="minorHAnsi" w:cstheme="minorHAnsi"/>
          <w:sz w:val="30"/>
          <w:szCs w:val="30"/>
        </w:rPr>
      </w:pPr>
      <w:r w:rsidRPr="003C5C0D">
        <w:rPr>
          <w:rFonts w:asciiTheme="minorHAnsi" w:hAnsiTheme="minorHAnsi" w:cstheme="minorHAnsi"/>
          <w:sz w:val="30"/>
          <w:szCs w:val="30"/>
        </w:rPr>
        <w:t>I am looking forward to</w:t>
      </w:r>
      <w:r w:rsidR="007741AA" w:rsidRPr="003C5C0D">
        <w:rPr>
          <w:rFonts w:asciiTheme="minorHAnsi" w:hAnsiTheme="minorHAnsi" w:cstheme="minorHAnsi"/>
          <w:sz w:val="30"/>
          <w:szCs w:val="30"/>
        </w:rPr>
        <w:t xml:space="preserve"> working with you and your student as we explore </w:t>
      </w:r>
      <w:r w:rsidR="003D3342" w:rsidRPr="003C5C0D">
        <w:rPr>
          <w:rFonts w:asciiTheme="minorHAnsi" w:hAnsiTheme="minorHAnsi" w:cstheme="minorHAnsi"/>
          <w:sz w:val="30"/>
          <w:szCs w:val="30"/>
        </w:rPr>
        <w:t>life science</w:t>
      </w:r>
      <w:r w:rsidR="006957FE" w:rsidRPr="003C5C0D">
        <w:rPr>
          <w:rFonts w:asciiTheme="minorHAnsi" w:hAnsiTheme="minorHAnsi" w:cstheme="minorHAnsi"/>
          <w:sz w:val="30"/>
          <w:szCs w:val="30"/>
        </w:rPr>
        <w:t xml:space="preserve"> together</w:t>
      </w:r>
      <w:r w:rsidRPr="003C5C0D">
        <w:rPr>
          <w:rFonts w:asciiTheme="minorHAnsi" w:hAnsiTheme="minorHAnsi" w:cstheme="minorHAnsi"/>
          <w:sz w:val="30"/>
          <w:szCs w:val="30"/>
        </w:rPr>
        <w:t>.  To ensure student success throughout the year, please take a few moments to review th</w:t>
      </w:r>
      <w:r w:rsidR="006957FE" w:rsidRPr="003C5C0D">
        <w:rPr>
          <w:rFonts w:asciiTheme="minorHAnsi" w:hAnsiTheme="minorHAnsi" w:cstheme="minorHAnsi"/>
          <w:sz w:val="30"/>
          <w:szCs w:val="30"/>
        </w:rPr>
        <w:t>e attached items with your student</w:t>
      </w:r>
      <w:r w:rsidRPr="003C5C0D">
        <w:rPr>
          <w:rFonts w:asciiTheme="minorHAnsi" w:hAnsiTheme="minorHAnsi" w:cstheme="minorHAnsi"/>
          <w:sz w:val="30"/>
          <w:szCs w:val="30"/>
        </w:rPr>
        <w:t>:</w:t>
      </w:r>
    </w:p>
    <w:p w14:paraId="297F40E4" w14:textId="77777777" w:rsidR="00EA021C" w:rsidRPr="003C5C0D" w:rsidRDefault="00EA021C" w:rsidP="00EA021C">
      <w:pPr>
        <w:rPr>
          <w:rFonts w:asciiTheme="minorHAnsi" w:hAnsiTheme="minorHAnsi" w:cstheme="minorHAnsi"/>
          <w:sz w:val="30"/>
          <w:szCs w:val="30"/>
        </w:rPr>
      </w:pPr>
    </w:p>
    <w:p w14:paraId="11E925BA" w14:textId="77777777" w:rsidR="00EA021C" w:rsidRPr="003C5C0D" w:rsidRDefault="00EA021C" w:rsidP="00345FC2">
      <w:pPr>
        <w:numPr>
          <w:ilvl w:val="0"/>
          <w:numId w:val="2"/>
        </w:numPr>
        <w:tabs>
          <w:tab w:val="clear" w:pos="720"/>
          <w:tab w:val="num" w:pos="810"/>
        </w:tabs>
        <w:ind w:left="450" w:right="-360" w:hanging="630"/>
        <w:rPr>
          <w:rFonts w:asciiTheme="minorHAnsi" w:hAnsiTheme="minorHAnsi" w:cstheme="minorHAnsi"/>
          <w:sz w:val="28"/>
          <w:szCs w:val="28"/>
        </w:rPr>
      </w:pPr>
      <w:r w:rsidRPr="003C5C0D">
        <w:rPr>
          <w:rFonts w:asciiTheme="minorHAnsi" w:hAnsiTheme="minorHAnsi" w:cstheme="minorHAnsi"/>
          <w:sz w:val="28"/>
          <w:szCs w:val="28"/>
        </w:rPr>
        <w:t>Course syllabus, major assignments summary and supply list</w:t>
      </w:r>
    </w:p>
    <w:p w14:paraId="3858FB35" w14:textId="77777777" w:rsidR="00EA021C" w:rsidRPr="003C5C0D" w:rsidRDefault="00EA021C" w:rsidP="00345FC2">
      <w:pPr>
        <w:numPr>
          <w:ilvl w:val="0"/>
          <w:numId w:val="2"/>
        </w:numPr>
        <w:tabs>
          <w:tab w:val="clear" w:pos="720"/>
          <w:tab w:val="num" w:pos="810"/>
        </w:tabs>
        <w:ind w:left="450" w:right="-360" w:hanging="630"/>
        <w:rPr>
          <w:rFonts w:asciiTheme="minorHAnsi" w:hAnsiTheme="minorHAnsi" w:cstheme="minorHAnsi"/>
          <w:sz w:val="28"/>
          <w:szCs w:val="28"/>
        </w:rPr>
      </w:pPr>
      <w:r w:rsidRPr="003C5C0D">
        <w:rPr>
          <w:rFonts w:asciiTheme="minorHAnsi" w:hAnsiTheme="minorHAnsi" w:cstheme="minorHAnsi"/>
          <w:sz w:val="28"/>
          <w:szCs w:val="28"/>
        </w:rPr>
        <w:t xml:space="preserve">Minimum writing requirements </w:t>
      </w:r>
    </w:p>
    <w:p w14:paraId="48A9E14B" w14:textId="77777777" w:rsidR="00EA021C" w:rsidRPr="003C5C0D" w:rsidRDefault="00EA021C" w:rsidP="00345FC2">
      <w:pPr>
        <w:numPr>
          <w:ilvl w:val="0"/>
          <w:numId w:val="2"/>
        </w:numPr>
        <w:tabs>
          <w:tab w:val="clear" w:pos="720"/>
          <w:tab w:val="num" w:pos="810"/>
        </w:tabs>
        <w:ind w:left="450" w:right="-360" w:hanging="630"/>
        <w:rPr>
          <w:rFonts w:asciiTheme="minorHAnsi" w:hAnsiTheme="minorHAnsi" w:cstheme="minorHAnsi"/>
          <w:sz w:val="28"/>
          <w:szCs w:val="28"/>
        </w:rPr>
      </w:pPr>
      <w:r w:rsidRPr="003C5C0D">
        <w:rPr>
          <w:rFonts w:asciiTheme="minorHAnsi" w:hAnsiTheme="minorHAnsi" w:cstheme="minorHAnsi"/>
          <w:sz w:val="28"/>
          <w:szCs w:val="28"/>
        </w:rPr>
        <w:t xml:space="preserve">Parent/Guardian commitment </w:t>
      </w:r>
    </w:p>
    <w:p w14:paraId="4AA2B4A2" w14:textId="77777777" w:rsidR="002813B3" w:rsidRDefault="00184344" w:rsidP="002813B3">
      <w:pPr>
        <w:numPr>
          <w:ilvl w:val="0"/>
          <w:numId w:val="2"/>
        </w:numPr>
        <w:tabs>
          <w:tab w:val="clear" w:pos="720"/>
          <w:tab w:val="num" w:pos="810"/>
        </w:tabs>
        <w:ind w:left="450" w:right="-360" w:hanging="630"/>
        <w:rPr>
          <w:rFonts w:asciiTheme="minorHAnsi" w:hAnsiTheme="minorHAnsi" w:cstheme="minorHAnsi"/>
          <w:sz w:val="28"/>
          <w:szCs w:val="28"/>
        </w:rPr>
      </w:pPr>
      <w:r w:rsidRPr="003C5C0D">
        <w:rPr>
          <w:rFonts w:asciiTheme="minorHAnsi" w:hAnsiTheme="minorHAnsi" w:cstheme="minorHAnsi"/>
          <w:sz w:val="28"/>
          <w:szCs w:val="28"/>
        </w:rPr>
        <w:t xml:space="preserve">“Student Information and Syllabus” form </w:t>
      </w:r>
      <w:r w:rsidRPr="003C5C0D">
        <w:rPr>
          <w:rFonts w:asciiTheme="minorHAnsi" w:hAnsiTheme="minorHAnsi" w:cstheme="minorHAnsi"/>
          <w:sz w:val="28"/>
          <w:szCs w:val="28"/>
        </w:rPr>
        <w:tab/>
      </w:r>
      <w:r w:rsidR="00EA021C" w:rsidRPr="003C5C0D">
        <w:rPr>
          <w:rFonts w:asciiTheme="minorHAnsi" w:hAnsiTheme="minorHAnsi" w:cstheme="minorHAnsi"/>
          <w:b/>
          <w:i/>
          <w:sz w:val="28"/>
          <w:szCs w:val="28"/>
        </w:rPr>
        <w:t>(please complete &amp; return)</w:t>
      </w:r>
    </w:p>
    <w:p w14:paraId="28876B52" w14:textId="2BADEE7B" w:rsidR="002813B3" w:rsidRPr="002813B3" w:rsidRDefault="002813B3" w:rsidP="002813B3">
      <w:pPr>
        <w:numPr>
          <w:ilvl w:val="0"/>
          <w:numId w:val="2"/>
        </w:numPr>
        <w:tabs>
          <w:tab w:val="clear" w:pos="720"/>
          <w:tab w:val="num" w:pos="810"/>
        </w:tabs>
        <w:ind w:left="450" w:right="-360" w:hanging="630"/>
        <w:rPr>
          <w:rFonts w:asciiTheme="minorHAnsi" w:hAnsiTheme="minorHAnsi" w:cstheme="minorHAnsi"/>
          <w:sz w:val="28"/>
          <w:szCs w:val="28"/>
        </w:rPr>
      </w:pPr>
      <w:r w:rsidRPr="002813B3">
        <w:rPr>
          <w:rFonts w:asciiTheme="minorHAnsi" w:hAnsiTheme="minorHAnsi" w:cstheme="minorHAnsi"/>
          <w:sz w:val="28"/>
          <w:szCs w:val="28"/>
        </w:rPr>
        <w:t>Science Safety Rules Agreement</w:t>
      </w:r>
      <w:r w:rsidRPr="002813B3">
        <w:rPr>
          <w:rFonts w:asciiTheme="minorHAnsi" w:hAnsiTheme="minorHAnsi" w:cstheme="minorHAnsi"/>
          <w:sz w:val="28"/>
          <w:szCs w:val="28"/>
        </w:rPr>
        <w:tab/>
      </w:r>
      <w:r w:rsidRPr="002813B3">
        <w:rPr>
          <w:rFonts w:asciiTheme="minorHAnsi" w:hAnsiTheme="minorHAnsi" w:cstheme="minorHAnsi"/>
          <w:sz w:val="28"/>
          <w:szCs w:val="28"/>
        </w:rPr>
        <w:tab/>
      </w:r>
      <w:r w:rsidRPr="002813B3">
        <w:rPr>
          <w:rFonts w:asciiTheme="minorHAnsi" w:hAnsiTheme="minorHAnsi" w:cstheme="minorHAnsi"/>
          <w:sz w:val="28"/>
          <w:szCs w:val="28"/>
        </w:rPr>
        <w:tab/>
      </w:r>
      <w:r w:rsidRPr="002813B3">
        <w:rPr>
          <w:rFonts w:asciiTheme="minorHAnsi" w:hAnsiTheme="minorHAnsi" w:cstheme="minorHAnsi"/>
          <w:b/>
          <w:i/>
          <w:sz w:val="28"/>
          <w:szCs w:val="28"/>
        </w:rPr>
        <w:t>(please complete &amp; return)</w:t>
      </w:r>
    </w:p>
    <w:p w14:paraId="5BCAB7E8" w14:textId="0F9A7353" w:rsidR="00EA021C" w:rsidRPr="003C5C0D" w:rsidRDefault="00EA021C" w:rsidP="00A74F11">
      <w:pPr>
        <w:ind w:left="450" w:right="-360"/>
        <w:rPr>
          <w:rFonts w:asciiTheme="minorHAnsi" w:hAnsiTheme="minorHAnsi" w:cstheme="minorHAnsi"/>
          <w:sz w:val="28"/>
          <w:szCs w:val="28"/>
        </w:rPr>
      </w:pPr>
      <w:r w:rsidRPr="003C5C0D">
        <w:rPr>
          <w:rFonts w:asciiTheme="minorHAnsi" w:hAnsiTheme="minorHAnsi" w:cstheme="minorHAnsi"/>
          <w:sz w:val="28"/>
          <w:szCs w:val="28"/>
        </w:rPr>
        <w:tab/>
      </w:r>
      <w:r w:rsidRPr="003C5C0D">
        <w:rPr>
          <w:rFonts w:asciiTheme="minorHAnsi" w:hAnsiTheme="minorHAnsi" w:cstheme="minorHAnsi"/>
          <w:sz w:val="28"/>
          <w:szCs w:val="28"/>
        </w:rPr>
        <w:tab/>
      </w:r>
      <w:r w:rsidRPr="003C5C0D">
        <w:rPr>
          <w:rFonts w:asciiTheme="minorHAnsi" w:hAnsiTheme="minorHAnsi" w:cstheme="minorHAnsi"/>
          <w:sz w:val="28"/>
          <w:szCs w:val="28"/>
        </w:rPr>
        <w:tab/>
      </w:r>
      <w:r w:rsidRPr="003C5C0D">
        <w:rPr>
          <w:rFonts w:asciiTheme="minorHAnsi" w:hAnsiTheme="minorHAnsi" w:cstheme="minorHAnsi"/>
          <w:sz w:val="28"/>
          <w:szCs w:val="28"/>
        </w:rPr>
        <w:tab/>
      </w:r>
      <w:r w:rsidR="00345FC2" w:rsidRPr="003C5C0D">
        <w:rPr>
          <w:rFonts w:asciiTheme="minorHAnsi" w:hAnsiTheme="minorHAnsi" w:cstheme="minorHAnsi"/>
          <w:sz w:val="28"/>
          <w:szCs w:val="28"/>
        </w:rPr>
        <w:tab/>
      </w:r>
    </w:p>
    <w:p w14:paraId="0AFE2AF5" w14:textId="77777777" w:rsidR="00EA021C" w:rsidRPr="003C5C0D" w:rsidRDefault="00EA021C" w:rsidP="00EA021C">
      <w:pPr>
        <w:rPr>
          <w:rFonts w:asciiTheme="minorHAnsi" w:hAnsiTheme="minorHAnsi" w:cstheme="minorHAnsi"/>
          <w:sz w:val="32"/>
          <w:szCs w:val="32"/>
        </w:rPr>
      </w:pPr>
    </w:p>
    <w:p w14:paraId="4A438177" w14:textId="77777777" w:rsidR="00EA021C" w:rsidRPr="003C5C0D" w:rsidRDefault="00EA021C" w:rsidP="00345FC2">
      <w:pPr>
        <w:ind w:left="-540" w:right="-540"/>
        <w:rPr>
          <w:rFonts w:asciiTheme="minorHAnsi" w:hAnsiTheme="minorHAnsi" w:cstheme="minorHAnsi"/>
          <w:sz w:val="30"/>
          <w:szCs w:val="30"/>
        </w:rPr>
      </w:pPr>
      <w:r w:rsidRPr="003C5C0D">
        <w:rPr>
          <w:rFonts w:asciiTheme="minorHAnsi" w:hAnsiTheme="minorHAnsi" w:cstheme="minorHAnsi"/>
          <w:sz w:val="30"/>
          <w:szCs w:val="30"/>
        </w:rPr>
        <w:t>I b</w:t>
      </w:r>
      <w:r w:rsidR="0023246A" w:rsidRPr="003C5C0D">
        <w:rPr>
          <w:rFonts w:asciiTheme="minorHAnsi" w:hAnsiTheme="minorHAnsi" w:cstheme="minorHAnsi"/>
          <w:sz w:val="30"/>
          <w:szCs w:val="30"/>
        </w:rPr>
        <w:t>elieve in challenging students</w:t>
      </w:r>
      <w:r w:rsidRPr="003C5C0D">
        <w:rPr>
          <w:rFonts w:asciiTheme="minorHAnsi" w:hAnsiTheme="minorHAnsi" w:cstheme="minorHAnsi"/>
          <w:sz w:val="30"/>
          <w:szCs w:val="30"/>
        </w:rPr>
        <w:t xml:space="preserve"> in the classroom and have high </w:t>
      </w:r>
      <w:r w:rsidR="007741AA" w:rsidRPr="003C5C0D">
        <w:rPr>
          <w:rFonts w:asciiTheme="minorHAnsi" w:hAnsiTheme="minorHAnsi" w:cstheme="minorHAnsi"/>
          <w:sz w:val="30"/>
          <w:szCs w:val="30"/>
        </w:rPr>
        <w:t xml:space="preserve">academic and behavioral </w:t>
      </w:r>
      <w:r w:rsidRPr="003C5C0D">
        <w:rPr>
          <w:rFonts w:asciiTheme="minorHAnsi" w:hAnsiTheme="minorHAnsi" w:cstheme="minorHAnsi"/>
          <w:sz w:val="30"/>
          <w:szCs w:val="30"/>
        </w:rPr>
        <w:t xml:space="preserve">expectations for each student.  I intend to maintain a positive environment where each student will be recognized and valued for their unique talents and abilities, while being challenged to grow in new ways.  </w:t>
      </w:r>
    </w:p>
    <w:p w14:paraId="1ACA83FB" w14:textId="77777777" w:rsidR="00EA021C" w:rsidRPr="003C5C0D" w:rsidRDefault="00EA021C" w:rsidP="00EA021C">
      <w:pPr>
        <w:rPr>
          <w:rFonts w:asciiTheme="minorHAnsi" w:hAnsiTheme="minorHAnsi" w:cstheme="minorHAnsi"/>
          <w:sz w:val="30"/>
          <w:szCs w:val="30"/>
        </w:rPr>
      </w:pPr>
    </w:p>
    <w:p w14:paraId="6635EE2D" w14:textId="77777777" w:rsidR="00EA021C" w:rsidRPr="003C5C0D" w:rsidRDefault="00EA021C" w:rsidP="00B80A30">
      <w:pPr>
        <w:jc w:val="center"/>
        <w:rPr>
          <w:rFonts w:asciiTheme="minorHAnsi" w:hAnsiTheme="minorHAnsi" w:cstheme="minorHAnsi"/>
          <w:sz w:val="34"/>
          <w:szCs w:val="28"/>
        </w:rPr>
      </w:pPr>
      <w:r w:rsidRPr="003C5C0D">
        <w:rPr>
          <w:rFonts w:asciiTheme="minorHAnsi" w:hAnsiTheme="minorHAnsi" w:cstheme="minorHAnsi"/>
          <w:sz w:val="34"/>
          <w:szCs w:val="28"/>
        </w:rPr>
        <w:t>Sincerely,</w:t>
      </w:r>
    </w:p>
    <w:p w14:paraId="3DFF24D1" w14:textId="56278F47" w:rsidR="00345FC2" w:rsidRPr="003C5C0D" w:rsidRDefault="00B80A30" w:rsidP="00B80A30">
      <w:pPr>
        <w:ind w:left="1440"/>
        <w:jc w:val="center"/>
        <w:rPr>
          <w:rFonts w:asciiTheme="minorHAnsi" w:hAnsiTheme="minorHAnsi" w:cstheme="minorHAnsi"/>
          <w:sz w:val="34"/>
          <w:szCs w:val="28"/>
        </w:rPr>
      </w:pPr>
      <w:r>
        <w:rPr>
          <w:rFonts w:asciiTheme="minorHAnsi" w:hAnsiTheme="minorHAnsi" w:cstheme="minorHAnsi"/>
          <w:sz w:val="34"/>
          <w:szCs w:val="28"/>
        </w:rPr>
        <w:t xml:space="preserve">   </w:t>
      </w:r>
      <w:r w:rsidR="005F5C93">
        <w:rPr>
          <w:rFonts w:asciiTheme="minorHAnsi" w:hAnsiTheme="minorHAnsi" w:cstheme="minorHAnsi"/>
          <w:sz w:val="34"/>
          <w:szCs w:val="28"/>
        </w:rPr>
        <w:t xml:space="preserve"> Mrs. Shannon Campos</w:t>
      </w:r>
    </w:p>
    <w:p w14:paraId="0034320F" w14:textId="0A2A05A9" w:rsidR="00EA021C" w:rsidRPr="003C5C0D" w:rsidRDefault="005F5C93" w:rsidP="005F5C93">
      <w:pPr>
        <w:rPr>
          <w:rFonts w:asciiTheme="minorHAnsi" w:hAnsiTheme="minorHAnsi" w:cstheme="minorHAnsi"/>
          <w:sz w:val="34"/>
          <w:szCs w:val="28"/>
        </w:rPr>
      </w:pPr>
      <w:r>
        <w:rPr>
          <w:rFonts w:asciiTheme="minorHAnsi" w:hAnsiTheme="minorHAnsi" w:cstheme="minorHAnsi"/>
          <w:sz w:val="34"/>
          <w:szCs w:val="28"/>
        </w:rPr>
        <w:t xml:space="preserve">           </w:t>
      </w:r>
      <w:r>
        <w:rPr>
          <w:rFonts w:asciiTheme="minorHAnsi" w:hAnsiTheme="minorHAnsi" w:cstheme="minorHAnsi"/>
          <w:sz w:val="34"/>
          <w:szCs w:val="28"/>
        </w:rPr>
        <w:tab/>
        <w:t xml:space="preserve">                                  scampos</w:t>
      </w:r>
      <w:r w:rsidR="00EA021C" w:rsidRPr="003C5C0D">
        <w:rPr>
          <w:rFonts w:asciiTheme="minorHAnsi" w:hAnsiTheme="minorHAnsi" w:cstheme="minorHAnsi"/>
          <w:sz w:val="34"/>
          <w:szCs w:val="28"/>
        </w:rPr>
        <w:t>@scottsdaleprep.org</w:t>
      </w:r>
    </w:p>
    <w:p w14:paraId="6D710B8A" w14:textId="77777777" w:rsidR="00EA021C" w:rsidRDefault="00EA021C" w:rsidP="00EA021C">
      <w:pPr>
        <w:ind w:left="4320" w:hanging="4320"/>
        <w:jc w:val="center"/>
        <w:rPr>
          <w:b/>
          <w:i/>
          <w:sz w:val="30"/>
          <w:szCs w:val="32"/>
        </w:rPr>
      </w:pPr>
    </w:p>
    <w:p w14:paraId="24D49FC7" w14:textId="77777777" w:rsidR="00EA021C" w:rsidRDefault="00EA021C" w:rsidP="00EA021C">
      <w:pPr>
        <w:ind w:left="4320" w:hanging="4320"/>
        <w:jc w:val="center"/>
        <w:rPr>
          <w:b/>
          <w:i/>
          <w:sz w:val="30"/>
          <w:szCs w:val="32"/>
        </w:rPr>
      </w:pPr>
    </w:p>
    <w:p w14:paraId="0C0253B6" w14:textId="2D81A9E7" w:rsidR="00795398" w:rsidRDefault="00EA021C" w:rsidP="00795398">
      <w:pPr>
        <w:ind w:left="4320" w:hanging="4320"/>
        <w:jc w:val="center"/>
        <w:rPr>
          <w:rFonts w:asciiTheme="minorHAnsi" w:hAnsiTheme="minorHAnsi" w:cstheme="minorHAnsi"/>
          <w:sz w:val="32"/>
          <w:szCs w:val="32"/>
        </w:rPr>
      </w:pPr>
      <w:r>
        <w:rPr>
          <w:b/>
          <w:i/>
          <w:sz w:val="32"/>
          <w:szCs w:val="32"/>
        </w:rPr>
        <w:br w:type="page"/>
      </w:r>
      <w:r w:rsidR="00795398" w:rsidRPr="00795398">
        <w:rPr>
          <w:rFonts w:asciiTheme="minorHAnsi" w:hAnsiTheme="minorHAnsi"/>
          <w:b/>
          <w:i/>
          <w:sz w:val="32"/>
          <w:szCs w:val="32"/>
        </w:rPr>
        <w:lastRenderedPageBreak/>
        <w:t>7</w:t>
      </w:r>
      <w:r w:rsidR="00795398" w:rsidRPr="00795398">
        <w:rPr>
          <w:rFonts w:asciiTheme="minorHAnsi" w:hAnsiTheme="minorHAnsi"/>
          <w:b/>
          <w:i/>
          <w:sz w:val="32"/>
          <w:szCs w:val="32"/>
          <w:vertAlign w:val="superscript"/>
        </w:rPr>
        <w:t>th</w:t>
      </w:r>
      <w:r w:rsidR="00795398" w:rsidRPr="00795398">
        <w:rPr>
          <w:rFonts w:asciiTheme="minorHAnsi" w:hAnsiTheme="minorHAnsi"/>
          <w:b/>
          <w:i/>
          <w:sz w:val="32"/>
          <w:szCs w:val="32"/>
        </w:rPr>
        <w:t xml:space="preserve"> Grade Life Science</w:t>
      </w:r>
      <w:r w:rsidR="00795398">
        <w:rPr>
          <w:b/>
          <w:i/>
          <w:sz w:val="32"/>
          <w:szCs w:val="32"/>
        </w:rPr>
        <w:t xml:space="preserve"> </w:t>
      </w:r>
      <w:r w:rsidRPr="003915DC">
        <w:rPr>
          <w:rFonts w:asciiTheme="minorHAnsi" w:hAnsiTheme="minorHAnsi" w:cstheme="minorHAnsi"/>
          <w:b/>
          <w:i/>
          <w:sz w:val="32"/>
          <w:szCs w:val="32"/>
        </w:rPr>
        <w:t>Syllabus</w:t>
      </w:r>
      <w:r w:rsidR="00795398">
        <w:rPr>
          <w:rFonts w:asciiTheme="minorHAnsi" w:hAnsiTheme="minorHAnsi" w:cstheme="minorHAnsi"/>
          <w:b/>
          <w:i/>
          <w:sz w:val="32"/>
          <w:szCs w:val="32"/>
        </w:rPr>
        <w:t xml:space="preserve"> 201</w:t>
      </w:r>
      <w:r w:rsidR="0093595C">
        <w:rPr>
          <w:rFonts w:asciiTheme="minorHAnsi" w:hAnsiTheme="minorHAnsi" w:cstheme="minorHAnsi"/>
          <w:b/>
          <w:i/>
          <w:sz w:val="32"/>
          <w:szCs w:val="32"/>
        </w:rPr>
        <w:t>7-2018</w:t>
      </w:r>
    </w:p>
    <w:p w14:paraId="50522C5B" w14:textId="77777777" w:rsidR="00795398" w:rsidRDefault="00795398" w:rsidP="00795398">
      <w:pPr>
        <w:ind w:left="4320" w:hanging="4320"/>
        <w:rPr>
          <w:rFonts w:ascii="Arial" w:eastAsia="ヒラギノ角ゴ Pro W3" w:hAnsi="Arial"/>
          <w:b/>
          <w:i/>
          <w:sz w:val="22"/>
          <w:szCs w:val="22"/>
        </w:rPr>
      </w:pPr>
    </w:p>
    <w:p w14:paraId="7B7C8495" w14:textId="3C1CFB7D" w:rsidR="00795398" w:rsidRDefault="00795398" w:rsidP="005C5199">
      <w:pPr>
        <w:ind w:left="-720"/>
        <w:rPr>
          <w:rFonts w:asciiTheme="minorHAnsi" w:hAnsiTheme="minorHAnsi" w:cstheme="minorHAnsi"/>
          <w:sz w:val="20"/>
          <w:szCs w:val="20"/>
        </w:rPr>
      </w:pPr>
      <w:bookmarkStart w:id="0" w:name="_Hlk489525582"/>
      <w:r w:rsidRPr="00795398">
        <w:rPr>
          <w:rFonts w:asciiTheme="minorHAnsi" w:eastAsia="ヒラギノ角ゴ Pro W3" w:hAnsiTheme="minorHAnsi"/>
          <w:b/>
          <w:i/>
          <w:sz w:val="20"/>
          <w:szCs w:val="20"/>
        </w:rPr>
        <w:t>Instructor:</w:t>
      </w:r>
      <w:r w:rsidRPr="00795398">
        <w:rPr>
          <w:rFonts w:asciiTheme="minorHAnsi" w:eastAsia="ヒラギノ角ゴ Pro W3" w:hAnsiTheme="minorHAnsi"/>
          <w:b/>
          <w:sz w:val="20"/>
          <w:szCs w:val="20"/>
        </w:rPr>
        <w:t xml:space="preserve">  </w:t>
      </w:r>
      <w:r w:rsidRPr="00795398">
        <w:rPr>
          <w:rFonts w:asciiTheme="minorHAnsi" w:eastAsia="ヒラギノ角ゴ Pro W3" w:hAnsiTheme="minorHAnsi"/>
          <w:sz w:val="20"/>
          <w:szCs w:val="20"/>
        </w:rPr>
        <w:t>M</w:t>
      </w:r>
      <w:r w:rsidR="005F5C93">
        <w:rPr>
          <w:rFonts w:asciiTheme="minorHAnsi" w:eastAsia="ヒラギノ角ゴ Pro W3" w:hAnsiTheme="minorHAnsi"/>
          <w:sz w:val="20"/>
          <w:szCs w:val="20"/>
        </w:rPr>
        <w:t>rs. Campos</w:t>
      </w:r>
    </w:p>
    <w:p w14:paraId="72F74D0D" w14:textId="44A83C52" w:rsidR="00795398" w:rsidRPr="00795398" w:rsidRDefault="00795398" w:rsidP="005C5199">
      <w:pPr>
        <w:ind w:left="-720"/>
        <w:rPr>
          <w:rFonts w:asciiTheme="minorHAnsi" w:hAnsiTheme="minorHAnsi" w:cstheme="minorHAnsi"/>
          <w:sz w:val="20"/>
          <w:szCs w:val="20"/>
        </w:rPr>
      </w:pPr>
      <w:r w:rsidRPr="00795398">
        <w:rPr>
          <w:rFonts w:asciiTheme="minorHAnsi" w:eastAsia="ヒラギノ角ゴ Pro W3" w:hAnsiTheme="minorHAnsi"/>
          <w:b/>
          <w:i/>
          <w:sz w:val="20"/>
          <w:szCs w:val="20"/>
        </w:rPr>
        <w:t>Room Number:</w:t>
      </w:r>
      <w:r w:rsidR="00FC4D37">
        <w:rPr>
          <w:rFonts w:asciiTheme="minorHAnsi" w:eastAsia="ヒラギノ角ゴ Pro W3" w:hAnsiTheme="minorHAnsi"/>
          <w:sz w:val="20"/>
          <w:szCs w:val="20"/>
        </w:rPr>
        <w:t xml:space="preserve">  21</w:t>
      </w:r>
      <w:r w:rsidR="005F5C93">
        <w:rPr>
          <w:rFonts w:asciiTheme="minorHAnsi" w:eastAsia="ヒラギノ角ゴ Pro W3" w:hAnsiTheme="minorHAnsi"/>
          <w:sz w:val="20"/>
          <w:szCs w:val="20"/>
        </w:rPr>
        <w:t>4</w:t>
      </w:r>
    </w:p>
    <w:p w14:paraId="1453CE8E" w14:textId="2217E31E" w:rsidR="00795398" w:rsidRPr="00795398" w:rsidRDefault="00795398" w:rsidP="005C5199">
      <w:pPr>
        <w:ind w:left="-720"/>
        <w:rPr>
          <w:rFonts w:asciiTheme="minorHAnsi" w:eastAsia="ヒラギノ角ゴ Pro W3" w:hAnsiTheme="minorHAnsi"/>
          <w:sz w:val="20"/>
          <w:szCs w:val="20"/>
        </w:rPr>
      </w:pPr>
      <w:r w:rsidRPr="00795398">
        <w:rPr>
          <w:rFonts w:asciiTheme="minorHAnsi" w:eastAsia="ヒラギノ角ゴ Pro W3" w:hAnsiTheme="minorHAnsi"/>
          <w:b/>
          <w:i/>
          <w:sz w:val="20"/>
          <w:szCs w:val="20"/>
        </w:rPr>
        <w:t>Email Address:</w:t>
      </w:r>
      <w:r w:rsidRPr="00795398">
        <w:rPr>
          <w:rFonts w:asciiTheme="minorHAnsi" w:eastAsia="ヒラギノ角ゴ Pro W3" w:hAnsiTheme="minorHAnsi"/>
          <w:sz w:val="20"/>
          <w:szCs w:val="20"/>
        </w:rPr>
        <w:t xml:space="preserve">  </w:t>
      </w:r>
      <w:hyperlink r:id="rId7" w:history="1">
        <w:r w:rsidR="005F5C93" w:rsidRPr="008035D2">
          <w:rPr>
            <w:rStyle w:val="Hyperlink"/>
            <w:rFonts w:asciiTheme="minorHAnsi" w:eastAsia="ヒラギノ角ゴ Pro W3" w:hAnsiTheme="minorHAnsi"/>
            <w:sz w:val="20"/>
            <w:szCs w:val="20"/>
          </w:rPr>
          <w:t>scampos@scottsdaleprep.org</w:t>
        </w:r>
      </w:hyperlink>
    </w:p>
    <w:p w14:paraId="6E27E78A" w14:textId="183D3602" w:rsidR="00795398" w:rsidRDefault="00795398" w:rsidP="005C5199">
      <w:pPr>
        <w:ind w:left="-720"/>
        <w:rPr>
          <w:rFonts w:asciiTheme="minorHAnsi" w:eastAsia="ヒラギノ角ゴ Pro W3" w:hAnsiTheme="minorHAnsi" w:cstheme="minorHAnsi"/>
          <w:b/>
          <w:sz w:val="20"/>
        </w:rPr>
      </w:pPr>
      <w:r w:rsidRPr="00795398">
        <w:rPr>
          <w:rFonts w:asciiTheme="minorHAnsi" w:eastAsia="ヒラギノ角ゴ Pro W3" w:hAnsiTheme="minorHAnsi"/>
          <w:b/>
          <w:i/>
          <w:sz w:val="20"/>
          <w:szCs w:val="20"/>
        </w:rPr>
        <w:t>Class Website</w:t>
      </w:r>
      <w:r>
        <w:rPr>
          <w:rFonts w:asciiTheme="minorHAnsi" w:eastAsia="ヒラギノ角ゴ Pro W3" w:hAnsiTheme="minorHAnsi"/>
          <w:i/>
          <w:sz w:val="20"/>
          <w:szCs w:val="20"/>
        </w:rPr>
        <w:t>:</w:t>
      </w:r>
      <w:r w:rsidRPr="00A74F11">
        <w:rPr>
          <w:rFonts w:asciiTheme="minorHAnsi" w:eastAsia="ヒラギノ角ゴ Pro W3" w:hAnsiTheme="minorHAnsi"/>
          <w:i/>
          <w:sz w:val="20"/>
          <w:szCs w:val="20"/>
        </w:rPr>
        <w:t xml:space="preserve"> </w:t>
      </w:r>
      <w:hyperlink r:id="rId8" w:history="1">
        <w:r w:rsidR="00A74F11" w:rsidRPr="008A3A78">
          <w:rPr>
            <w:rStyle w:val="Hyperlink"/>
            <w:rFonts w:asciiTheme="minorHAnsi" w:eastAsia="ヒラギノ角ゴ Pro W3" w:hAnsiTheme="minorHAnsi"/>
            <w:sz w:val="20"/>
            <w:szCs w:val="20"/>
          </w:rPr>
          <w:t>http://scampos77.weebly.com/life-science</w:t>
        </w:r>
      </w:hyperlink>
      <w:r w:rsidR="00A74F11">
        <w:rPr>
          <w:rFonts w:asciiTheme="minorHAnsi" w:eastAsia="ヒラギノ角ゴ Pro W3" w:hAnsiTheme="minorHAnsi"/>
          <w:i/>
          <w:sz w:val="20"/>
          <w:szCs w:val="20"/>
        </w:rPr>
        <w:t xml:space="preserve"> </w:t>
      </w:r>
      <w:r w:rsidR="00A74F11">
        <w:rPr>
          <w:rFonts w:asciiTheme="minorHAnsi" w:eastAsia="ヒラギノ角ゴ Pro W3" w:hAnsiTheme="minorHAnsi" w:cstheme="minorHAnsi"/>
          <w:sz w:val="20"/>
        </w:rPr>
        <w:t xml:space="preserve"> </w:t>
      </w:r>
      <w:r w:rsidR="00A74F11">
        <w:rPr>
          <w:rFonts w:asciiTheme="minorHAnsi" w:eastAsia="ヒラギノ角ゴ Pro W3" w:hAnsiTheme="minorHAnsi" w:cstheme="minorHAnsi"/>
          <w:b/>
          <w:sz w:val="20"/>
        </w:rPr>
        <w:t xml:space="preserve"> </w:t>
      </w:r>
    </w:p>
    <w:p w14:paraId="5282B7B2" w14:textId="324C7144" w:rsidR="00697CC7" w:rsidRPr="00795398" w:rsidRDefault="00697CC7" w:rsidP="005C5199">
      <w:pPr>
        <w:ind w:left="-720"/>
        <w:rPr>
          <w:rFonts w:asciiTheme="minorHAnsi" w:eastAsia="ヒラギノ角ゴ Pro W3" w:hAnsiTheme="minorHAnsi"/>
          <w:sz w:val="20"/>
          <w:szCs w:val="20"/>
        </w:rPr>
      </w:pPr>
      <w:r>
        <w:rPr>
          <w:rFonts w:asciiTheme="minorHAnsi" w:eastAsia="ヒラギノ角ゴ Pro W3" w:hAnsiTheme="minorHAnsi"/>
          <w:b/>
          <w:i/>
          <w:sz w:val="20"/>
          <w:szCs w:val="20"/>
        </w:rPr>
        <w:t xml:space="preserve">Tutoring:  </w:t>
      </w:r>
      <w:r w:rsidR="00A74F11" w:rsidRPr="00A74F11">
        <w:rPr>
          <w:rFonts w:asciiTheme="minorHAnsi" w:eastAsia="ヒラギノ角ゴ Pro W3" w:hAnsiTheme="minorHAnsi"/>
          <w:sz w:val="20"/>
          <w:szCs w:val="20"/>
        </w:rPr>
        <w:t>Monday’s during lyceum and a</w:t>
      </w:r>
      <w:r w:rsidRPr="00A74F11">
        <w:rPr>
          <w:rFonts w:asciiTheme="minorHAnsi" w:eastAsia="ヒラギノ角ゴ Pro W3" w:hAnsiTheme="minorHAnsi"/>
          <w:sz w:val="20"/>
          <w:szCs w:val="20"/>
        </w:rPr>
        <w:t>fter school by appointment</w:t>
      </w:r>
    </w:p>
    <w:bookmarkEnd w:id="0"/>
    <w:p w14:paraId="0BEA7DB1" w14:textId="77777777" w:rsidR="00795398" w:rsidRDefault="00795398" w:rsidP="00795398">
      <w:pPr>
        <w:ind w:left="-720" w:right="-630"/>
        <w:rPr>
          <w:rFonts w:asciiTheme="minorHAnsi" w:eastAsia="ヒラギノ角ゴ Pro W3" w:hAnsiTheme="minorHAnsi" w:cstheme="minorHAnsi"/>
          <w:b/>
          <w:i/>
          <w:sz w:val="20"/>
          <w:szCs w:val="20"/>
        </w:rPr>
      </w:pPr>
    </w:p>
    <w:p w14:paraId="3DE499C9" w14:textId="77777777" w:rsidR="00EA021C" w:rsidRPr="003915DC" w:rsidRDefault="00EA021C" w:rsidP="00345FC2">
      <w:pPr>
        <w:ind w:left="-720" w:right="-630"/>
        <w:rPr>
          <w:rFonts w:asciiTheme="minorHAnsi" w:eastAsia="ヒラギノ角ゴ Pro W3" w:hAnsiTheme="minorHAnsi" w:cstheme="minorHAnsi"/>
          <w:b/>
          <w:i/>
          <w:color w:val="000000"/>
          <w:sz w:val="20"/>
          <w:szCs w:val="20"/>
        </w:rPr>
      </w:pPr>
      <w:r w:rsidRPr="003915DC">
        <w:rPr>
          <w:rFonts w:asciiTheme="minorHAnsi" w:eastAsia="ヒラギノ角ゴ Pro W3" w:hAnsiTheme="minorHAnsi" w:cstheme="minorHAnsi"/>
          <w:b/>
          <w:i/>
          <w:sz w:val="20"/>
          <w:szCs w:val="20"/>
        </w:rPr>
        <w:t>Course Content</w:t>
      </w:r>
    </w:p>
    <w:p w14:paraId="05EC8D7D" w14:textId="77777777" w:rsidR="003915DC" w:rsidRPr="003915DC" w:rsidRDefault="00C678DF" w:rsidP="00345FC2">
      <w:pPr>
        <w:ind w:left="-720" w:right="-630"/>
        <w:rPr>
          <w:rFonts w:asciiTheme="minorHAnsi" w:hAnsiTheme="minorHAnsi" w:cstheme="minorHAnsi"/>
          <w:sz w:val="20"/>
          <w:szCs w:val="20"/>
        </w:rPr>
      </w:pPr>
      <w:r w:rsidRPr="00C678DF">
        <w:rPr>
          <w:rFonts w:asciiTheme="minorHAnsi" w:hAnsiTheme="minorHAnsi" w:cstheme="minorHAnsi"/>
          <w:sz w:val="20"/>
          <w:szCs w:val="20"/>
        </w:rPr>
        <w:t>The focus of the 7th grade Life Science course is the continued investigation of science as a means for exploring and understanding the natural world with respect to foundational life science topics (cellular structure and function, taxonomy, evolution, anatomy, ecology, physiology, etc.), key conceptual models and mathematical concepts (e.g. systems, derived units, energy/matter relationships, etc.), and the challenges encountered in science.  As with all junior high science classes, methods of observation, experimental design, modeling, measurement, and data interpretation are emphasized throughout as students regularly engage in active research, projects and labs in a variety of scientific disciplines.  There will be emphasis throughout the year on the application of mathematics to science.</w:t>
      </w:r>
    </w:p>
    <w:p w14:paraId="5EFCA33D" w14:textId="77777777" w:rsidR="00EA021C" w:rsidRDefault="00EA021C" w:rsidP="00345FC2">
      <w:pPr>
        <w:ind w:left="-720" w:right="-630"/>
        <w:rPr>
          <w:rFonts w:ascii="Arial" w:eastAsia="ヒラギノ角ゴ Pro W3" w:hAnsi="Arial"/>
          <w:color w:val="000000"/>
          <w:sz w:val="20"/>
        </w:rPr>
      </w:pPr>
    </w:p>
    <w:p w14:paraId="1D0F4928" w14:textId="77777777" w:rsidR="00EA021C" w:rsidRPr="001D19DE" w:rsidRDefault="00EA021C" w:rsidP="00345FC2">
      <w:pPr>
        <w:ind w:left="-720" w:right="-630"/>
        <w:rPr>
          <w:rFonts w:asciiTheme="minorHAnsi" w:eastAsia="ヒラギノ角ゴ Pro W3" w:hAnsiTheme="minorHAnsi" w:cstheme="minorHAnsi"/>
          <w:b/>
          <w:i/>
          <w:color w:val="000000"/>
          <w:sz w:val="20"/>
        </w:rPr>
      </w:pPr>
      <w:r w:rsidRPr="001D19DE">
        <w:rPr>
          <w:rFonts w:asciiTheme="minorHAnsi" w:eastAsia="ヒラギノ角ゴ Pro W3" w:hAnsiTheme="minorHAnsi" w:cstheme="minorHAnsi"/>
          <w:b/>
          <w:i/>
          <w:sz w:val="20"/>
        </w:rPr>
        <w:t>Course Format &amp; Expectations</w:t>
      </w:r>
    </w:p>
    <w:p w14:paraId="6E764FE1" w14:textId="77777777" w:rsidR="00795398" w:rsidRDefault="00C678DF" w:rsidP="00C43246">
      <w:pPr>
        <w:ind w:left="-720" w:right="-630"/>
        <w:rPr>
          <w:rFonts w:asciiTheme="minorHAnsi" w:eastAsia="ヒラギノ角ゴ Pro W3" w:hAnsiTheme="minorHAnsi" w:cstheme="minorHAnsi"/>
          <w:sz w:val="20"/>
        </w:rPr>
      </w:pPr>
      <w:r w:rsidRPr="00C678DF">
        <w:rPr>
          <w:rFonts w:asciiTheme="minorHAnsi" w:eastAsia="ヒラギノ角ゴ Pro W3" w:hAnsiTheme="minorHAnsi" w:cstheme="minorHAnsi"/>
          <w:sz w:val="20"/>
        </w:rPr>
        <w:t xml:space="preserve">This course will include a variety of scientific concepts.  Readings, research, lab experiments, demonstrations, simulations, and projects will supplement the daily class discussion.  Students are expected to proactively participate and contribute daily with their best effort, act in a scholarly manner, be accountable and take ownership of their education.  Students are also expected to practice active listening, organize their science materials according to instructor requirements, consistently take notes and outline pertinent information from each reading assignment and classroom discussion </w:t>
      </w:r>
      <w:proofErr w:type="gramStart"/>
      <w:r w:rsidRPr="00C678DF">
        <w:rPr>
          <w:rFonts w:asciiTheme="minorHAnsi" w:eastAsia="ヒラギノ角ゴ Pro W3" w:hAnsiTheme="minorHAnsi" w:cstheme="minorHAnsi"/>
          <w:sz w:val="20"/>
        </w:rPr>
        <w:t>in order to</w:t>
      </w:r>
      <w:proofErr w:type="gramEnd"/>
      <w:r w:rsidRPr="00C678DF">
        <w:rPr>
          <w:rFonts w:asciiTheme="minorHAnsi" w:eastAsia="ヒラギノ角ゴ Pro W3" w:hAnsiTheme="minorHAnsi" w:cstheme="minorHAnsi"/>
          <w:sz w:val="20"/>
        </w:rPr>
        <w:t xml:space="preserve"> ensure thorough understanding of the material.  Students are also expected to take the initiative to seek out cl</w:t>
      </w:r>
      <w:r w:rsidR="00C43246">
        <w:rPr>
          <w:rFonts w:asciiTheme="minorHAnsi" w:eastAsia="ヒラギノ角ゴ Pro W3" w:hAnsiTheme="minorHAnsi" w:cstheme="minorHAnsi"/>
          <w:sz w:val="20"/>
        </w:rPr>
        <w:t xml:space="preserve">arification of unclear concepts. </w:t>
      </w:r>
    </w:p>
    <w:p w14:paraId="4BE36E76" w14:textId="77777777" w:rsidR="00795398" w:rsidRDefault="00795398" w:rsidP="00C43246">
      <w:pPr>
        <w:ind w:left="-720" w:right="-630"/>
        <w:rPr>
          <w:rFonts w:asciiTheme="minorHAnsi" w:eastAsia="ヒラギノ角ゴ Pro W3" w:hAnsiTheme="minorHAnsi" w:cstheme="minorHAnsi"/>
          <w:sz w:val="20"/>
        </w:rPr>
      </w:pPr>
    </w:p>
    <w:p w14:paraId="6F118B4B" w14:textId="77777777" w:rsidR="00EA021C" w:rsidRDefault="00C678DF" w:rsidP="00C43246">
      <w:pPr>
        <w:ind w:left="-720" w:right="-630"/>
        <w:rPr>
          <w:rFonts w:asciiTheme="minorHAnsi" w:eastAsia="ヒラギノ角ゴ Pro W3" w:hAnsiTheme="minorHAnsi" w:cstheme="minorHAnsi"/>
          <w:sz w:val="20"/>
        </w:rPr>
      </w:pPr>
      <w:r w:rsidRPr="00C678DF">
        <w:rPr>
          <w:rFonts w:asciiTheme="minorHAnsi" w:eastAsia="ヒラギノ角ゴ Pro W3" w:hAnsiTheme="minorHAnsi" w:cstheme="minorHAnsi"/>
          <w:sz w:val="20"/>
        </w:rPr>
        <w:t>The interactive nature of daily classroom discussion will require thorough</w:t>
      </w:r>
      <w:r w:rsidRPr="009D2764">
        <w:rPr>
          <w:rFonts w:asciiTheme="minorHAnsi" w:eastAsia="ヒラギノ角ゴ Pro W3" w:hAnsiTheme="minorHAnsi" w:cstheme="minorHAnsi"/>
          <w:i/>
          <w:sz w:val="20"/>
          <w:u w:val="single"/>
        </w:rPr>
        <w:t xml:space="preserve"> prior</w:t>
      </w:r>
      <w:r w:rsidRPr="00C678DF">
        <w:rPr>
          <w:rFonts w:asciiTheme="minorHAnsi" w:eastAsia="ヒラギノ角ゴ Pro W3" w:hAnsiTheme="minorHAnsi" w:cstheme="minorHAnsi"/>
          <w:sz w:val="20"/>
        </w:rPr>
        <w:t xml:space="preserve"> preparation.  Student confidence and success with the subject material is frequently directly linked to that student’s level of preparation for each class session. The ability to think critically and analyze information with an open mind will be key to probing the concepts associated with this course.</w:t>
      </w:r>
    </w:p>
    <w:p w14:paraId="0F19A1B4" w14:textId="77777777" w:rsidR="00795398" w:rsidRDefault="00795398" w:rsidP="00C43246">
      <w:pPr>
        <w:ind w:left="-720" w:right="-630"/>
        <w:rPr>
          <w:rFonts w:asciiTheme="minorHAnsi" w:eastAsia="ヒラギノ角ゴ Pro W3" w:hAnsiTheme="minorHAnsi" w:cstheme="minorHAnsi"/>
          <w:sz w:val="20"/>
        </w:rPr>
      </w:pPr>
    </w:p>
    <w:p w14:paraId="655D27C4" w14:textId="77777777" w:rsidR="00795398" w:rsidRDefault="00795398" w:rsidP="00C43246">
      <w:pPr>
        <w:ind w:left="-720" w:right="-630"/>
        <w:rPr>
          <w:rFonts w:asciiTheme="minorHAnsi" w:eastAsia="ヒラギノ角ゴ Pro W3" w:hAnsiTheme="minorHAnsi" w:cstheme="minorHAnsi"/>
          <w:b/>
          <w:sz w:val="20"/>
        </w:rPr>
      </w:pPr>
      <w:r>
        <w:rPr>
          <w:rFonts w:asciiTheme="minorHAnsi" w:eastAsia="ヒラギノ角ゴ Pro W3" w:hAnsiTheme="minorHAnsi" w:cstheme="minorHAnsi"/>
          <w:b/>
          <w:sz w:val="20"/>
        </w:rPr>
        <w:t>Contacting the Instructor</w:t>
      </w:r>
    </w:p>
    <w:p w14:paraId="41CB7EF1" w14:textId="0288364B" w:rsidR="00795398" w:rsidRPr="00795398" w:rsidRDefault="00795398" w:rsidP="00C43246">
      <w:pPr>
        <w:ind w:left="-720" w:right="-630"/>
        <w:rPr>
          <w:rFonts w:asciiTheme="minorHAnsi" w:eastAsia="ヒラギノ角ゴ Pro W3" w:hAnsiTheme="minorHAnsi" w:cstheme="minorHAnsi"/>
          <w:sz w:val="20"/>
        </w:rPr>
      </w:pPr>
      <w:bookmarkStart w:id="1" w:name="_Hlk489510653"/>
      <w:r>
        <w:rPr>
          <w:rFonts w:asciiTheme="minorHAnsi" w:eastAsia="ヒラギノ角ゴ Pro W3" w:hAnsiTheme="minorHAnsi" w:cstheme="minorHAnsi"/>
          <w:sz w:val="20"/>
        </w:rPr>
        <w:t xml:space="preserve">The best way to get in contact with the instructor is by e-mail. My e-mail is </w:t>
      </w:r>
      <w:hyperlink r:id="rId9" w:history="1">
        <w:r w:rsidR="005F5C93" w:rsidRPr="008035D2">
          <w:rPr>
            <w:rStyle w:val="Hyperlink"/>
            <w:rFonts w:asciiTheme="minorHAnsi" w:eastAsia="ヒラギノ角ゴ Pro W3" w:hAnsiTheme="minorHAnsi"/>
            <w:sz w:val="20"/>
            <w:szCs w:val="20"/>
          </w:rPr>
          <w:t>scampos@scottsdaleprep.org</w:t>
        </w:r>
      </w:hyperlink>
      <w:r>
        <w:rPr>
          <w:rFonts w:asciiTheme="minorHAnsi" w:eastAsia="ヒラギノ角ゴ Pro W3" w:hAnsiTheme="minorHAnsi"/>
          <w:sz w:val="20"/>
          <w:szCs w:val="20"/>
        </w:rPr>
        <w:t xml:space="preserve">. Do not hesitate to contact me. E-mails </w:t>
      </w:r>
      <w:r w:rsidR="005F5C93">
        <w:rPr>
          <w:rFonts w:asciiTheme="minorHAnsi" w:eastAsia="ヒラギノ角ゴ Pro W3" w:hAnsiTheme="minorHAnsi"/>
          <w:sz w:val="20"/>
          <w:szCs w:val="20"/>
        </w:rPr>
        <w:t xml:space="preserve">will be answered within 24 </w:t>
      </w:r>
      <w:r w:rsidR="00171346">
        <w:rPr>
          <w:rFonts w:asciiTheme="minorHAnsi" w:eastAsia="ヒラギノ角ゴ Pro W3" w:hAnsiTheme="minorHAnsi"/>
          <w:sz w:val="20"/>
          <w:szCs w:val="20"/>
        </w:rPr>
        <w:t>hours.</w:t>
      </w:r>
      <w:r w:rsidR="005F5C93">
        <w:rPr>
          <w:rFonts w:asciiTheme="minorHAnsi" w:eastAsia="ヒラギノ角ゴ Pro W3" w:hAnsiTheme="minorHAnsi"/>
          <w:sz w:val="20"/>
          <w:szCs w:val="20"/>
        </w:rPr>
        <w:t xml:space="preserve"> </w:t>
      </w:r>
      <w:r w:rsidR="009D2764">
        <w:rPr>
          <w:rFonts w:asciiTheme="minorHAnsi" w:eastAsia="ヒラギノ角ゴ Pro W3" w:hAnsiTheme="minorHAnsi"/>
          <w:sz w:val="20"/>
          <w:szCs w:val="20"/>
        </w:rPr>
        <w:t xml:space="preserve">E-mails sent after </w:t>
      </w:r>
      <w:r w:rsidR="005F5C93">
        <w:rPr>
          <w:rFonts w:asciiTheme="minorHAnsi" w:eastAsia="ヒラギノ角ゴ Pro W3" w:hAnsiTheme="minorHAnsi"/>
          <w:sz w:val="20"/>
          <w:szCs w:val="20"/>
        </w:rPr>
        <w:t>5</w:t>
      </w:r>
      <w:r w:rsidR="009D2764">
        <w:rPr>
          <w:rFonts w:asciiTheme="minorHAnsi" w:eastAsia="ヒラギノ角ゴ Pro W3" w:hAnsiTheme="minorHAnsi"/>
          <w:sz w:val="20"/>
          <w:szCs w:val="20"/>
        </w:rPr>
        <w:t xml:space="preserve"> P.M. on Fridays</w:t>
      </w:r>
      <w:r w:rsidR="005F5C93">
        <w:rPr>
          <w:rFonts w:asciiTheme="minorHAnsi" w:eastAsia="ヒラギノ角ゴ Pro W3" w:hAnsiTheme="minorHAnsi"/>
          <w:sz w:val="20"/>
          <w:szCs w:val="20"/>
        </w:rPr>
        <w:t xml:space="preserve"> will be answered Monday by 5 P.M</w:t>
      </w:r>
      <w:r w:rsidR="009D2764">
        <w:rPr>
          <w:rFonts w:asciiTheme="minorHAnsi" w:eastAsia="ヒラギノ角ゴ Pro W3" w:hAnsiTheme="minorHAnsi"/>
          <w:sz w:val="20"/>
          <w:szCs w:val="20"/>
        </w:rPr>
        <w:t>.</w:t>
      </w:r>
    </w:p>
    <w:bookmarkEnd w:id="1"/>
    <w:p w14:paraId="36D1BD3E" w14:textId="77777777" w:rsidR="00795398" w:rsidRDefault="00795398" w:rsidP="00C43246">
      <w:pPr>
        <w:ind w:left="-720" w:right="-630"/>
        <w:rPr>
          <w:rFonts w:asciiTheme="minorHAnsi" w:eastAsia="ヒラギノ角ゴ Pro W3" w:hAnsiTheme="minorHAnsi" w:cstheme="minorHAnsi"/>
          <w:sz w:val="20"/>
        </w:rPr>
      </w:pPr>
    </w:p>
    <w:p w14:paraId="2755B743" w14:textId="159C6F1D" w:rsidR="00795398" w:rsidRDefault="005F5C93" w:rsidP="00795398">
      <w:pPr>
        <w:ind w:left="-720" w:right="-630"/>
        <w:rPr>
          <w:rFonts w:asciiTheme="minorHAnsi" w:eastAsia="ヒラギノ角ゴ Pro W3" w:hAnsiTheme="minorHAnsi" w:cstheme="minorHAnsi"/>
          <w:b/>
          <w:sz w:val="20"/>
        </w:rPr>
      </w:pPr>
      <w:r>
        <w:rPr>
          <w:rFonts w:asciiTheme="minorHAnsi" w:eastAsia="ヒラギノ角ゴ Pro W3" w:hAnsiTheme="minorHAnsi" w:cstheme="minorHAnsi"/>
          <w:b/>
          <w:sz w:val="20"/>
        </w:rPr>
        <w:t>Course Website (</w:t>
      </w:r>
      <w:hyperlink r:id="rId10" w:history="1">
        <w:r w:rsidRPr="005F5C93">
          <w:rPr>
            <w:rStyle w:val="Hyperlink"/>
            <w:rFonts w:asciiTheme="minorHAnsi" w:eastAsia="ヒラギノ角ゴ Pro W3" w:hAnsiTheme="minorHAnsi" w:cstheme="minorHAnsi"/>
            <w:b/>
            <w:sz w:val="20"/>
          </w:rPr>
          <w:t>scampos77.weebly.com</w:t>
        </w:r>
      </w:hyperlink>
      <w:r>
        <w:rPr>
          <w:rFonts w:asciiTheme="minorHAnsi" w:eastAsia="ヒラギノ角ゴ Pro W3" w:hAnsiTheme="minorHAnsi" w:cstheme="minorHAnsi"/>
          <w:b/>
          <w:sz w:val="20"/>
        </w:rPr>
        <w:t xml:space="preserve">) </w:t>
      </w:r>
    </w:p>
    <w:p w14:paraId="1E64409C" w14:textId="30D0F8EC" w:rsidR="00203531" w:rsidRDefault="00795398" w:rsidP="00203531">
      <w:pPr>
        <w:ind w:left="-720" w:right="-630"/>
        <w:rPr>
          <w:rFonts w:asciiTheme="minorHAnsi" w:hAnsiTheme="minorHAnsi" w:cstheme="minorHAnsi"/>
          <w:b/>
          <w:sz w:val="20"/>
        </w:rPr>
      </w:pPr>
      <w:r w:rsidRPr="00345FC2">
        <w:rPr>
          <w:rFonts w:asciiTheme="minorHAnsi" w:hAnsiTheme="minorHAnsi" w:cstheme="minorHAnsi"/>
          <w:sz w:val="20"/>
        </w:rPr>
        <w:t xml:space="preserve">The course website is designed to help you (both students and parents) to keep track of both up-coming work and assignments. Homework will normally be posted each week. </w:t>
      </w:r>
    </w:p>
    <w:p w14:paraId="070F6E27" w14:textId="77777777" w:rsidR="00203531" w:rsidRDefault="00203531" w:rsidP="00203531">
      <w:pPr>
        <w:ind w:left="-720" w:right="-630"/>
        <w:rPr>
          <w:rFonts w:asciiTheme="minorHAnsi" w:hAnsiTheme="minorHAnsi" w:cstheme="minorHAnsi"/>
          <w:b/>
          <w:sz w:val="20"/>
        </w:rPr>
      </w:pPr>
    </w:p>
    <w:p w14:paraId="76017A99" w14:textId="77777777" w:rsidR="00EA021C" w:rsidRPr="00203531" w:rsidRDefault="00EA021C" w:rsidP="00203531">
      <w:pPr>
        <w:ind w:left="-720" w:right="-630"/>
        <w:rPr>
          <w:rFonts w:asciiTheme="minorHAnsi" w:hAnsiTheme="minorHAnsi" w:cstheme="minorHAnsi"/>
          <w:b/>
          <w:sz w:val="20"/>
        </w:rPr>
      </w:pPr>
      <w:r w:rsidRPr="001D19DE">
        <w:rPr>
          <w:rFonts w:asciiTheme="minorHAnsi" w:eastAsia="ヒラギノ角ゴ Pro W3" w:hAnsiTheme="minorHAnsi" w:cstheme="minorHAnsi"/>
          <w:b/>
          <w:i/>
          <w:sz w:val="20"/>
        </w:rPr>
        <w:t>Course Schedule</w:t>
      </w:r>
      <w:r w:rsidR="00AD4589">
        <w:rPr>
          <w:rFonts w:asciiTheme="minorHAnsi" w:eastAsia="ヒラギノ角ゴ Pro W3" w:hAnsiTheme="minorHAnsi" w:cstheme="minorHAnsi"/>
          <w:b/>
          <w:i/>
          <w:sz w:val="20"/>
        </w:rPr>
        <w:tab/>
        <w:t xml:space="preserve">- </w:t>
      </w:r>
      <w:r w:rsidRPr="001D19DE">
        <w:rPr>
          <w:rFonts w:asciiTheme="minorHAnsi" w:eastAsia="ヒラギノ角ゴ Pro W3" w:hAnsiTheme="minorHAnsi" w:cstheme="minorHAnsi"/>
          <w:sz w:val="20"/>
        </w:rPr>
        <w:t>The course will proceed according to the following general schedule (subject to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092"/>
        <w:gridCol w:w="2303"/>
        <w:gridCol w:w="2440"/>
      </w:tblGrid>
      <w:tr w:rsidR="00DF4F2D" w:rsidRPr="00B43DF0" w14:paraId="258F958E" w14:textId="77777777" w:rsidTr="00DF4F2D">
        <w:trPr>
          <w:trHeight w:val="224"/>
        </w:trPr>
        <w:tc>
          <w:tcPr>
            <w:tcW w:w="2515" w:type="dxa"/>
          </w:tcPr>
          <w:p w14:paraId="31C934C5" w14:textId="77777777" w:rsidR="00C678DF" w:rsidRPr="00C678DF" w:rsidRDefault="00C678DF" w:rsidP="0093595C">
            <w:pPr>
              <w:jc w:val="center"/>
              <w:rPr>
                <w:rFonts w:ascii="Arial" w:hAnsi="Arial" w:cs="Arial"/>
                <w:b/>
                <w:i/>
                <w:sz w:val="18"/>
                <w:szCs w:val="18"/>
              </w:rPr>
            </w:pPr>
            <w:r w:rsidRPr="00C678DF">
              <w:rPr>
                <w:rFonts w:ascii="Arial" w:hAnsi="Arial" w:cs="Arial"/>
                <w:b/>
                <w:i/>
                <w:sz w:val="18"/>
                <w:szCs w:val="18"/>
              </w:rPr>
              <w:t>Quarter 1</w:t>
            </w:r>
          </w:p>
        </w:tc>
        <w:tc>
          <w:tcPr>
            <w:tcW w:w="2092" w:type="dxa"/>
          </w:tcPr>
          <w:p w14:paraId="0EFA46B5" w14:textId="77777777" w:rsidR="00C678DF" w:rsidRPr="00C678DF" w:rsidRDefault="00C678DF" w:rsidP="0093595C">
            <w:pPr>
              <w:jc w:val="center"/>
              <w:rPr>
                <w:rFonts w:ascii="Arial" w:hAnsi="Arial" w:cs="Arial"/>
                <w:b/>
                <w:i/>
                <w:sz w:val="18"/>
                <w:szCs w:val="18"/>
              </w:rPr>
            </w:pPr>
            <w:r w:rsidRPr="00C678DF">
              <w:rPr>
                <w:rFonts w:ascii="Arial" w:hAnsi="Arial" w:cs="Arial"/>
                <w:b/>
                <w:i/>
                <w:sz w:val="18"/>
                <w:szCs w:val="18"/>
              </w:rPr>
              <w:t>Quarter 2</w:t>
            </w:r>
          </w:p>
        </w:tc>
        <w:tc>
          <w:tcPr>
            <w:tcW w:w="2303" w:type="dxa"/>
          </w:tcPr>
          <w:p w14:paraId="327738C4" w14:textId="77777777" w:rsidR="00C678DF" w:rsidRPr="00C678DF" w:rsidRDefault="00C678DF" w:rsidP="0093595C">
            <w:pPr>
              <w:jc w:val="center"/>
              <w:rPr>
                <w:rFonts w:ascii="Arial" w:hAnsi="Arial" w:cs="Arial"/>
                <w:b/>
                <w:i/>
                <w:sz w:val="18"/>
                <w:szCs w:val="18"/>
              </w:rPr>
            </w:pPr>
            <w:r w:rsidRPr="00C678DF">
              <w:rPr>
                <w:rFonts w:ascii="Arial" w:hAnsi="Arial" w:cs="Arial"/>
                <w:b/>
                <w:i/>
                <w:sz w:val="18"/>
                <w:szCs w:val="18"/>
              </w:rPr>
              <w:t>Quarter 3</w:t>
            </w:r>
          </w:p>
        </w:tc>
        <w:tc>
          <w:tcPr>
            <w:tcW w:w="2440" w:type="dxa"/>
          </w:tcPr>
          <w:p w14:paraId="22C974B9" w14:textId="77777777" w:rsidR="00C678DF" w:rsidRPr="00C678DF" w:rsidRDefault="00C678DF" w:rsidP="0093595C">
            <w:pPr>
              <w:jc w:val="center"/>
              <w:rPr>
                <w:rFonts w:ascii="Arial" w:hAnsi="Arial" w:cs="Arial"/>
                <w:b/>
                <w:i/>
                <w:sz w:val="18"/>
                <w:szCs w:val="18"/>
              </w:rPr>
            </w:pPr>
            <w:r w:rsidRPr="00C678DF">
              <w:rPr>
                <w:rFonts w:ascii="Arial" w:hAnsi="Arial" w:cs="Arial"/>
                <w:b/>
                <w:i/>
                <w:sz w:val="18"/>
                <w:szCs w:val="18"/>
              </w:rPr>
              <w:t>Quarter 4</w:t>
            </w:r>
          </w:p>
        </w:tc>
      </w:tr>
      <w:tr w:rsidR="00DF4F2D" w:rsidRPr="00B43DF0" w14:paraId="79404D0B" w14:textId="77777777" w:rsidTr="00DF4F2D">
        <w:trPr>
          <w:trHeight w:val="2123"/>
        </w:trPr>
        <w:tc>
          <w:tcPr>
            <w:tcW w:w="2515" w:type="dxa"/>
          </w:tcPr>
          <w:p w14:paraId="106932D8" w14:textId="18CDC4A4" w:rsidR="00C678DF" w:rsidRPr="00C678DF" w:rsidRDefault="00C678DF" w:rsidP="0093595C">
            <w:pPr>
              <w:pStyle w:val="ListParagraph"/>
              <w:tabs>
                <w:tab w:val="num" w:pos="720"/>
              </w:tabs>
              <w:spacing w:after="0" w:line="240" w:lineRule="auto"/>
              <w:ind w:left="0"/>
              <w:rPr>
                <w:rFonts w:ascii="Arial" w:hAnsi="Arial" w:cs="Arial"/>
                <w:b/>
                <w:i/>
                <w:color w:val="auto"/>
                <w:sz w:val="18"/>
                <w:szCs w:val="18"/>
              </w:rPr>
            </w:pPr>
            <w:r w:rsidRPr="00C678DF">
              <w:rPr>
                <w:rFonts w:ascii="Arial" w:hAnsi="Arial" w:cs="Arial"/>
                <w:b/>
                <w:i/>
                <w:color w:val="auto"/>
                <w:sz w:val="18"/>
                <w:szCs w:val="18"/>
              </w:rPr>
              <w:t>Intro to Life Science</w:t>
            </w:r>
          </w:p>
          <w:p w14:paraId="2ED03C2C" w14:textId="77777777" w:rsidR="00C678DF" w:rsidRPr="00C678DF" w:rsidRDefault="00C678DF" w:rsidP="0093595C">
            <w:pPr>
              <w:pStyle w:val="ListParagraph"/>
              <w:tabs>
                <w:tab w:val="num" w:pos="720"/>
              </w:tabs>
              <w:spacing w:after="0" w:line="240" w:lineRule="auto"/>
              <w:ind w:left="0"/>
              <w:rPr>
                <w:rFonts w:ascii="Arial" w:hAnsi="Arial" w:cs="Arial"/>
                <w:b/>
                <w:i/>
                <w:color w:val="auto"/>
                <w:sz w:val="18"/>
                <w:szCs w:val="18"/>
              </w:rPr>
            </w:pPr>
            <w:r w:rsidRPr="00C678DF">
              <w:rPr>
                <w:rFonts w:ascii="Arial" w:hAnsi="Arial" w:cs="Arial"/>
                <w:b/>
                <w:i/>
                <w:color w:val="auto"/>
                <w:sz w:val="18"/>
                <w:szCs w:val="18"/>
              </w:rPr>
              <w:t>Taxonomy</w:t>
            </w:r>
          </w:p>
          <w:p w14:paraId="05A12434" w14:textId="1E8943B8" w:rsidR="00C678DF" w:rsidRPr="00C678DF" w:rsidRDefault="00C678DF" w:rsidP="0093595C">
            <w:pPr>
              <w:pStyle w:val="ListParagraph"/>
              <w:tabs>
                <w:tab w:val="num" w:pos="720"/>
              </w:tabs>
              <w:spacing w:after="0" w:line="240" w:lineRule="auto"/>
              <w:ind w:left="0"/>
              <w:rPr>
                <w:rFonts w:ascii="Arial" w:hAnsi="Arial" w:cs="Arial"/>
                <w:b/>
                <w:i/>
                <w:color w:val="auto"/>
                <w:sz w:val="18"/>
                <w:szCs w:val="18"/>
              </w:rPr>
            </w:pPr>
            <w:r w:rsidRPr="00C678DF">
              <w:rPr>
                <w:rFonts w:ascii="Arial" w:hAnsi="Arial" w:cs="Arial"/>
                <w:b/>
                <w:i/>
                <w:color w:val="auto"/>
                <w:sz w:val="18"/>
                <w:szCs w:val="18"/>
              </w:rPr>
              <w:t xml:space="preserve">Cell Structure </w:t>
            </w:r>
            <w:r w:rsidR="00DF4F2D">
              <w:rPr>
                <w:rFonts w:ascii="Arial" w:hAnsi="Arial" w:cs="Arial"/>
                <w:b/>
                <w:i/>
                <w:color w:val="auto"/>
                <w:sz w:val="18"/>
                <w:szCs w:val="18"/>
              </w:rPr>
              <w:t>&amp;</w:t>
            </w:r>
            <w:r w:rsidRPr="00C678DF">
              <w:rPr>
                <w:rFonts w:ascii="Arial" w:hAnsi="Arial" w:cs="Arial"/>
                <w:b/>
                <w:i/>
                <w:color w:val="auto"/>
                <w:sz w:val="18"/>
                <w:szCs w:val="18"/>
              </w:rPr>
              <w:t xml:space="preserve"> Function</w:t>
            </w:r>
          </w:p>
          <w:p w14:paraId="396E67F0" w14:textId="41D97343" w:rsidR="00C678DF" w:rsidRPr="00C678DF" w:rsidRDefault="00C678DF" w:rsidP="0093595C">
            <w:pPr>
              <w:pStyle w:val="ListParagraph"/>
              <w:tabs>
                <w:tab w:val="num" w:pos="720"/>
              </w:tabs>
              <w:spacing w:after="0" w:line="240" w:lineRule="auto"/>
              <w:ind w:left="0"/>
              <w:rPr>
                <w:rFonts w:ascii="Arial" w:hAnsi="Arial" w:cs="Arial"/>
                <w:b/>
                <w:i/>
                <w:color w:val="auto"/>
                <w:sz w:val="18"/>
                <w:szCs w:val="18"/>
              </w:rPr>
            </w:pPr>
            <w:r w:rsidRPr="00C678DF">
              <w:rPr>
                <w:rFonts w:ascii="Arial" w:hAnsi="Arial" w:cs="Arial"/>
                <w:b/>
                <w:i/>
                <w:color w:val="auto"/>
                <w:sz w:val="18"/>
                <w:szCs w:val="18"/>
              </w:rPr>
              <w:t>Genetics/Heredity</w:t>
            </w:r>
          </w:p>
          <w:p w14:paraId="5B962360" w14:textId="77777777" w:rsidR="00C678DF" w:rsidRPr="00C678DF" w:rsidRDefault="00C678DF" w:rsidP="00C678DF">
            <w:pPr>
              <w:pStyle w:val="ListParagraph"/>
              <w:tabs>
                <w:tab w:val="num" w:pos="720"/>
              </w:tabs>
              <w:spacing w:after="0" w:line="240" w:lineRule="auto"/>
              <w:ind w:left="0"/>
              <w:rPr>
                <w:rFonts w:ascii="Arial" w:hAnsi="Arial" w:cs="Arial"/>
                <w:i/>
                <w:color w:val="auto"/>
                <w:sz w:val="18"/>
                <w:szCs w:val="18"/>
              </w:rPr>
            </w:pPr>
            <w:r w:rsidRPr="00C678DF">
              <w:rPr>
                <w:rFonts w:ascii="Arial" w:hAnsi="Arial" w:cs="Arial"/>
                <w:b/>
                <w:i/>
                <w:color w:val="auto"/>
                <w:sz w:val="18"/>
                <w:szCs w:val="18"/>
              </w:rPr>
              <w:t>Evolution</w:t>
            </w:r>
          </w:p>
        </w:tc>
        <w:tc>
          <w:tcPr>
            <w:tcW w:w="2092" w:type="dxa"/>
          </w:tcPr>
          <w:p w14:paraId="4E279FB7" w14:textId="6127092B" w:rsidR="00DF4F2D" w:rsidRDefault="00DF4F2D" w:rsidP="0093595C">
            <w:pPr>
              <w:ind w:left="-54"/>
              <w:rPr>
                <w:rFonts w:ascii="Arial" w:hAnsi="Arial" w:cs="Arial"/>
                <w:b/>
                <w:i/>
                <w:sz w:val="18"/>
                <w:szCs w:val="18"/>
              </w:rPr>
            </w:pPr>
            <w:r>
              <w:rPr>
                <w:rFonts w:ascii="Arial" w:hAnsi="Arial" w:cs="Arial"/>
                <w:b/>
                <w:i/>
                <w:sz w:val="18"/>
                <w:szCs w:val="18"/>
              </w:rPr>
              <w:t>Viruses and Bacteria</w:t>
            </w:r>
          </w:p>
          <w:p w14:paraId="29D7F4C4" w14:textId="77777777" w:rsidR="00C678DF" w:rsidRPr="00C678DF" w:rsidRDefault="00C678DF" w:rsidP="0093595C">
            <w:pPr>
              <w:ind w:left="-54"/>
              <w:rPr>
                <w:rFonts w:ascii="Arial" w:hAnsi="Arial" w:cs="Arial"/>
                <w:b/>
                <w:i/>
                <w:sz w:val="18"/>
                <w:szCs w:val="18"/>
              </w:rPr>
            </w:pPr>
            <w:r w:rsidRPr="00C678DF">
              <w:rPr>
                <w:rFonts w:ascii="Arial" w:hAnsi="Arial" w:cs="Arial"/>
                <w:b/>
                <w:i/>
                <w:sz w:val="18"/>
                <w:szCs w:val="18"/>
              </w:rPr>
              <w:t>Protists and Fungi</w:t>
            </w:r>
          </w:p>
          <w:p w14:paraId="5CD5C357" w14:textId="77777777" w:rsidR="00C678DF" w:rsidRPr="00C678DF" w:rsidRDefault="00C678DF" w:rsidP="0093595C">
            <w:pPr>
              <w:ind w:left="-54"/>
              <w:rPr>
                <w:rFonts w:ascii="Arial" w:hAnsi="Arial" w:cs="Arial"/>
                <w:b/>
                <w:i/>
                <w:sz w:val="18"/>
                <w:szCs w:val="18"/>
              </w:rPr>
            </w:pPr>
            <w:r w:rsidRPr="00C678DF">
              <w:rPr>
                <w:rFonts w:ascii="Arial" w:hAnsi="Arial" w:cs="Arial"/>
                <w:b/>
                <w:i/>
                <w:sz w:val="18"/>
                <w:szCs w:val="18"/>
              </w:rPr>
              <w:t>Plants</w:t>
            </w:r>
          </w:p>
          <w:p w14:paraId="0FB3CD08" w14:textId="77777777" w:rsidR="00C678DF" w:rsidRPr="00C678DF" w:rsidRDefault="00C678DF" w:rsidP="0093595C">
            <w:pPr>
              <w:ind w:left="-54"/>
              <w:rPr>
                <w:rFonts w:ascii="Arial" w:hAnsi="Arial" w:cs="Arial"/>
                <w:b/>
                <w:i/>
                <w:sz w:val="18"/>
                <w:szCs w:val="18"/>
              </w:rPr>
            </w:pPr>
            <w:r w:rsidRPr="00C678DF">
              <w:rPr>
                <w:rFonts w:ascii="Arial" w:hAnsi="Arial" w:cs="Arial"/>
                <w:b/>
                <w:i/>
                <w:sz w:val="18"/>
                <w:szCs w:val="18"/>
              </w:rPr>
              <w:t>Worms</w:t>
            </w:r>
          </w:p>
          <w:p w14:paraId="7FCD5902" w14:textId="77777777" w:rsidR="00C678DF" w:rsidRPr="00C678DF" w:rsidRDefault="00C678DF" w:rsidP="0093595C">
            <w:pPr>
              <w:ind w:left="-54"/>
              <w:rPr>
                <w:rFonts w:ascii="Arial" w:hAnsi="Arial" w:cs="Arial"/>
                <w:b/>
                <w:i/>
                <w:sz w:val="18"/>
                <w:szCs w:val="18"/>
              </w:rPr>
            </w:pPr>
            <w:r w:rsidRPr="00C678DF">
              <w:rPr>
                <w:rFonts w:ascii="Arial" w:hAnsi="Arial" w:cs="Arial"/>
                <w:b/>
                <w:i/>
                <w:sz w:val="18"/>
                <w:szCs w:val="18"/>
              </w:rPr>
              <w:t xml:space="preserve">Sponges </w:t>
            </w:r>
          </w:p>
          <w:p w14:paraId="03DCAF45" w14:textId="77777777" w:rsidR="00C678DF" w:rsidRPr="00C678DF" w:rsidRDefault="00C678DF" w:rsidP="0093595C">
            <w:pPr>
              <w:ind w:left="-54"/>
              <w:rPr>
                <w:rFonts w:ascii="Arial" w:hAnsi="Arial" w:cs="Arial"/>
                <w:b/>
                <w:i/>
                <w:sz w:val="18"/>
                <w:szCs w:val="18"/>
              </w:rPr>
            </w:pPr>
            <w:r w:rsidRPr="00C678DF">
              <w:rPr>
                <w:rFonts w:ascii="Arial" w:hAnsi="Arial" w:cs="Arial"/>
                <w:b/>
                <w:i/>
                <w:sz w:val="18"/>
                <w:szCs w:val="18"/>
              </w:rPr>
              <w:t>Cnidarians</w:t>
            </w:r>
          </w:p>
          <w:p w14:paraId="443CA230" w14:textId="77777777" w:rsidR="00C678DF" w:rsidRPr="00C678DF" w:rsidRDefault="00C678DF" w:rsidP="00C678DF">
            <w:pPr>
              <w:ind w:left="-54"/>
              <w:rPr>
                <w:rFonts w:ascii="Arial" w:hAnsi="Arial" w:cs="Arial"/>
                <w:i/>
                <w:sz w:val="18"/>
                <w:szCs w:val="18"/>
              </w:rPr>
            </w:pPr>
            <w:r w:rsidRPr="00C678DF">
              <w:rPr>
                <w:rFonts w:ascii="Arial" w:hAnsi="Arial" w:cs="Arial"/>
                <w:b/>
                <w:i/>
                <w:sz w:val="18"/>
                <w:szCs w:val="18"/>
              </w:rPr>
              <w:t>Arthropods and Insects</w:t>
            </w:r>
          </w:p>
        </w:tc>
        <w:tc>
          <w:tcPr>
            <w:tcW w:w="2303" w:type="dxa"/>
          </w:tcPr>
          <w:p w14:paraId="3B35D9CC" w14:textId="77777777" w:rsidR="00DF4F2D" w:rsidRDefault="00C678DF" w:rsidP="00DF4F2D">
            <w:pPr>
              <w:pStyle w:val="ListParagraph"/>
              <w:spacing w:after="0" w:line="240" w:lineRule="auto"/>
              <w:ind w:left="0"/>
              <w:rPr>
                <w:rFonts w:ascii="Arial" w:hAnsi="Arial" w:cs="Arial"/>
                <w:b/>
                <w:i/>
                <w:color w:val="auto"/>
                <w:sz w:val="18"/>
                <w:szCs w:val="18"/>
              </w:rPr>
            </w:pPr>
            <w:r w:rsidRPr="00C678DF">
              <w:rPr>
                <w:rFonts w:ascii="Arial" w:hAnsi="Arial" w:cs="Arial"/>
                <w:b/>
                <w:i/>
                <w:color w:val="auto"/>
                <w:sz w:val="18"/>
                <w:szCs w:val="18"/>
              </w:rPr>
              <w:t xml:space="preserve">Mollusks and </w:t>
            </w:r>
            <w:r w:rsidR="00DF4F2D">
              <w:rPr>
                <w:rFonts w:ascii="Arial" w:hAnsi="Arial" w:cs="Arial"/>
                <w:b/>
                <w:i/>
                <w:color w:val="auto"/>
                <w:sz w:val="18"/>
                <w:szCs w:val="18"/>
              </w:rPr>
              <w:t>Echinoderms</w:t>
            </w:r>
          </w:p>
          <w:p w14:paraId="01FCE466" w14:textId="20FD947A" w:rsidR="00C678DF" w:rsidRPr="00C678DF" w:rsidRDefault="00DF4F2D" w:rsidP="00DF4F2D">
            <w:pPr>
              <w:pStyle w:val="ListParagraph"/>
              <w:spacing w:after="0" w:line="240" w:lineRule="auto"/>
              <w:ind w:left="0"/>
              <w:rPr>
                <w:rFonts w:ascii="Arial" w:hAnsi="Arial" w:cs="Arial"/>
                <w:b/>
                <w:i/>
                <w:color w:val="auto"/>
                <w:sz w:val="18"/>
                <w:szCs w:val="18"/>
              </w:rPr>
            </w:pPr>
            <w:r>
              <w:rPr>
                <w:rFonts w:ascii="Arial" w:hAnsi="Arial" w:cs="Arial"/>
                <w:b/>
                <w:i/>
                <w:color w:val="auto"/>
                <w:sz w:val="18"/>
                <w:szCs w:val="18"/>
              </w:rPr>
              <w:t>Vertebrates</w:t>
            </w:r>
          </w:p>
          <w:p w14:paraId="4CDEA1CE" w14:textId="77777777" w:rsidR="00C678DF" w:rsidRDefault="00C678DF" w:rsidP="0093595C">
            <w:pPr>
              <w:pStyle w:val="ListParagraph"/>
              <w:spacing w:after="0" w:line="240" w:lineRule="auto"/>
              <w:ind w:left="0"/>
              <w:rPr>
                <w:rFonts w:ascii="Arial" w:hAnsi="Arial" w:cs="Arial"/>
                <w:b/>
                <w:i/>
                <w:color w:val="auto"/>
                <w:sz w:val="18"/>
                <w:szCs w:val="18"/>
              </w:rPr>
            </w:pPr>
            <w:r w:rsidRPr="00C678DF">
              <w:rPr>
                <w:rFonts w:ascii="Arial" w:hAnsi="Arial" w:cs="Arial"/>
                <w:b/>
                <w:i/>
                <w:color w:val="auto"/>
                <w:sz w:val="18"/>
                <w:szCs w:val="18"/>
              </w:rPr>
              <w:t>Ecology</w:t>
            </w:r>
          </w:p>
          <w:p w14:paraId="5DD2E01D" w14:textId="13F232AE" w:rsidR="00DF4F2D" w:rsidRPr="00C678DF" w:rsidRDefault="00DF4F2D" w:rsidP="0093595C">
            <w:pPr>
              <w:pStyle w:val="ListParagraph"/>
              <w:spacing w:after="0" w:line="240" w:lineRule="auto"/>
              <w:ind w:left="0"/>
              <w:rPr>
                <w:rFonts w:ascii="Arial" w:hAnsi="Arial" w:cs="Arial"/>
                <w:b/>
                <w:i/>
                <w:color w:val="auto"/>
                <w:sz w:val="18"/>
                <w:szCs w:val="18"/>
              </w:rPr>
            </w:pPr>
            <w:r>
              <w:rPr>
                <w:rFonts w:ascii="Arial" w:hAnsi="Arial" w:cs="Arial"/>
                <w:b/>
                <w:i/>
                <w:color w:val="auto"/>
                <w:sz w:val="18"/>
                <w:szCs w:val="18"/>
              </w:rPr>
              <w:t>Animal Behavior &amp; Psychology</w:t>
            </w:r>
          </w:p>
        </w:tc>
        <w:tc>
          <w:tcPr>
            <w:tcW w:w="2440" w:type="dxa"/>
          </w:tcPr>
          <w:p w14:paraId="7DECA82D" w14:textId="77777777" w:rsidR="00C678DF" w:rsidRPr="00C678DF" w:rsidRDefault="00C678DF" w:rsidP="0093595C">
            <w:pPr>
              <w:rPr>
                <w:rFonts w:ascii="Arial" w:hAnsi="Arial" w:cs="Arial"/>
                <w:b/>
                <w:i/>
                <w:sz w:val="18"/>
                <w:szCs w:val="18"/>
              </w:rPr>
            </w:pPr>
            <w:r w:rsidRPr="00C678DF">
              <w:rPr>
                <w:rFonts w:ascii="Arial" w:hAnsi="Arial" w:cs="Arial"/>
                <w:b/>
                <w:i/>
                <w:sz w:val="18"/>
                <w:szCs w:val="18"/>
              </w:rPr>
              <w:t>Human Anatomy &amp; Physiology</w:t>
            </w:r>
          </w:p>
          <w:p w14:paraId="7AFCCFEA" w14:textId="712C4842" w:rsidR="00C678DF" w:rsidRDefault="00DF4F2D" w:rsidP="0093595C">
            <w:pPr>
              <w:rPr>
                <w:rFonts w:ascii="Arial" w:hAnsi="Arial" w:cs="Arial"/>
                <w:b/>
                <w:i/>
                <w:sz w:val="18"/>
                <w:szCs w:val="18"/>
              </w:rPr>
            </w:pPr>
            <w:r>
              <w:rPr>
                <w:rFonts w:ascii="Arial" w:hAnsi="Arial" w:cs="Arial"/>
                <w:b/>
                <w:i/>
                <w:sz w:val="18"/>
                <w:szCs w:val="18"/>
              </w:rPr>
              <w:t>Musculos</w:t>
            </w:r>
            <w:r w:rsidR="00C678DF" w:rsidRPr="00C678DF">
              <w:rPr>
                <w:rFonts w:ascii="Arial" w:hAnsi="Arial" w:cs="Arial"/>
                <w:b/>
                <w:i/>
                <w:sz w:val="18"/>
                <w:szCs w:val="18"/>
              </w:rPr>
              <w:t>keletal System</w:t>
            </w:r>
          </w:p>
          <w:p w14:paraId="1047481C" w14:textId="19A610F2" w:rsidR="00DF4F2D" w:rsidRPr="00C678DF" w:rsidRDefault="00DF4F2D" w:rsidP="0093595C">
            <w:pPr>
              <w:rPr>
                <w:rFonts w:ascii="Arial" w:hAnsi="Arial" w:cs="Arial"/>
                <w:b/>
                <w:i/>
                <w:sz w:val="18"/>
                <w:szCs w:val="18"/>
              </w:rPr>
            </w:pPr>
            <w:r>
              <w:rPr>
                <w:rFonts w:ascii="Arial" w:hAnsi="Arial" w:cs="Arial"/>
                <w:b/>
                <w:i/>
                <w:sz w:val="18"/>
                <w:szCs w:val="18"/>
              </w:rPr>
              <w:t>Integumentary System</w:t>
            </w:r>
          </w:p>
          <w:p w14:paraId="4FC130BA" w14:textId="12E4E54A" w:rsidR="00C678DF" w:rsidRDefault="00DF4F2D" w:rsidP="0093595C">
            <w:pPr>
              <w:rPr>
                <w:rFonts w:ascii="Arial" w:hAnsi="Arial" w:cs="Arial"/>
                <w:b/>
                <w:i/>
                <w:sz w:val="18"/>
                <w:szCs w:val="18"/>
              </w:rPr>
            </w:pPr>
            <w:r>
              <w:rPr>
                <w:rFonts w:ascii="Arial" w:hAnsi="Arial" w:cs="Arial"/>
                <w:b/>
                <w:i/>
                <w:sz w:val="18"/>
                <w:szCs w:val="18"/>
              </w:rPr>
              <w:t>Nervous System</w:t>
            </w:r>
          </w:p>
          <w:p w14:paraId="723D0565" w14:textId="1BC84176" w:rsidR="00DF4F2D" w:rsidRPr="00C678DF" w:rsidRDefault="00DF4F2D" w:rsidP="0093595C">
            <w:pPr>
              <w:rPr>
                <w:rFonts w:ascii="Arial" w:hAnsi="Arial" w:cs="Arial"/>
                <w:b/>
                <w:i/>
                <w:sz w:val="18"/>
                <w:szCs w:val="18"/>
              </w:rPr>
            </w:pPr>
            <w:r>
              <w:rPr>
                <w:rFonts w:ascii="Arial" w:hAnsi="Arial" w:cs="Arial"/>
                <w:b/>
                <w:i/>
                <w:sz w:val="18"/>
                <w:szCs w:val="18"/>
              </w:rPr>
              <w:t>Circulatory &amp; Immune System</w:t>
            </w:r>
          </w:p>
          <w:p w14:paraId="41773EFD" w14:textId="1EF04441" w:rsidR="00C678DF" w:rsidRPr="00C678DF" w:rsidRDefault="00DF4F2D" w:rsidP="0093595C">
            <w:pPr>
              <w:rPr>
                <w:rFonts w:ascii="Arial" w:hAnsi="Arial" w:cs="Arial"/>
                <w:b/>
                <w:i/>
                <w:sz w:val="18"/>
                <w:szCs w:val="18"/>
              </w:rPr>
            </w:pPr>
            <w:r>
              <w:rPr>
                <w:rFonts w:ascii="Arial" w:hAnsi="Arial" w:cs="Arial"/>
                <w:b/>
                <w:i/>
                <w:sz w:val="18"/>
                <w:szCs w:val="18"/>
              </w:rPr>
              <w:t>Respiratory System</w:t>
            </w:r>
          </w:p>
          <w:p w14:paraId="16B84D93" w14:textId="77777777" w:rsidR="00C678DF" w:rsidRDefault="00C678DF" w:rsidP="0093595C">
            <w:pPr>
              <w:rPr>
                <w:rFonts w:ascii="Arial" w:hAnsi="Arial" w:cs="Arial"/>
                <w:b/>
                <w:i/>
                <w:sz w:val="18"/>
                <w:szCs w:val="18"/>
              </w:rPr>
            </w:pPr>
            <w:r w:rsidRPr="00C678DF">
              <w:rPr>
                <w:rFonts w:ascii="Arial" w:hAnsi="Arial" w:cs="Arial"/>
                <w:b/>
                <w:i/>
                <w:sz w:val="18"/>
                <w:szCs w:val="18"/>
              </w:rPr>
              <w:t>Digestive System</w:t>
            </w:r>
          </w:p>
          <w:p w14:paraId="02773EB8" w14:textId="33ADC8CD" w:rsidR="00DF4F2D" w:rsidRPr="00C678DF" w:rsidRDefault="00DF4F2D" w:rsidP="0093595C">
            <w:pPr>
              <w:rPr>
                <w:rFonts w:ascii="Arial" w:hAnsi="Arial" w:cs="Arial"/>
                <w:b/>
                <w:i/>
                <w:sz w:val="18"/>
                <w:szCs w:val="18"/>
              </w:rPr>
            </w:pPr>
            <w:r>
              <w:rPr>
                <w:rFonts w:ascii="Arial" w:hAnsi="Arial" w:cs="Arial"/>
                <w:b/>
                <w:i/>
                <w:sz w:val="18"/>
                <w:szCs w:val="18"/>
              </w:rPr>
              <w:t>Reproductive System</w:t>
            </w:r>
          </w:p>
          <w:p w14:paraId="3784B5D4" w14:textId="4ADCEF1B" w:rsidR="00C678DF" w:rsidRPr="00C678DF" w:rsidRDefault="00C678DF" w:rsidP="0093595C">
            <w:pPr>
              <w:rPr>
                <w:rFonts w:ascii="Arial" w:hAnsi="Arial" w:cs="Arial"/>
                <w:b/>
                <w:i/>
                <w:sz w:val="18"/>
                <w:szCs w:val="18"/>
              </w:rPr>
            </w:pPr>
          </w:p>
        </w:tc>
      </w:tr>
    </w:tbl>
    <w:p w14:paraId="32D8A6B1" w14:textId="2A04F8C4" w:rsidR="00EA021C" w:rsidRPr="005C5199" w:rsidRDefault="00EA021C" w:rsidP="00EA021C">
      <w:pPr>
        <w:jc w:val="center"/>
        <w:rPr>
          <w:rFonts w:asciiTheme="minorHAnsi" w:eastAsia="ヒラギノ角ゴ Pro W3" w:hAnsiTheme="minorHAnsi" w:cstheme="minorHAnsi"/>
          <w:b/>
        </w:rPr>
      </w:pPr>
    </w:p>
    <w:p w14:paraId="3C7FAC58" w14:textId="77777777" w:rsidR="00EA021C" w:rsidRPr="003040ED" w:rsidRDefault="00EA021C" w:rsidP="00345FC2">
      <w:pPr>
        <w:ind w:left="-720" w:right="-630"/>
        <w:rPr>
          <w:rFonts w:asciiTheme="minorHAnsi" w:eastAsia="ヒラギノ角ゴ Pro W3" w:hAnsiTheme="minorHAnsi" w:cstheme="minorHAnsi"/>
          <w:color w:val="000000"/>
          <w:sz w:val="20"/>
          <w:szCs w:val="20"/>
        </w:rPr>
      </w:pPr>
      <w:r w:rsidRPr="003040ED">
        <w:rPr>
          <w:rFonts w:asciiTheme="minorHAnsi" w:eastAsia="ヒラギノ角ゴ Pro W3" w:hAnsiTheme="minorHAnsi" w:cstheme="minorHAnsi"/>
          <w:b/>
          <w:i/>
          <w:sz w:val="20"/>
          <w:szCs w:val="20"/>
        </w:rPr>
        <w:t>Course Grading:</w:t>
      </w:r>
    </w:p>
    <w:p w14:paraId="09036FDC" w14:textId="631D5480" w:rsidR="009D2764" w:rsidRDefault="009D2764" w:rsidP="009D2764">
      <w:pPr>
        <w:ind w:left="-720" w:right="-630"/>
        <w:rPr>
          <w:rFonts w:asciiTheme="minorHAnsi" w:eastAsia="ヒラギノ角ゴ Pro W3" w:hAnsiTheme="minorHAnsi" w:cstheme="minorHAnsi"/>
          <w:sz w:val="20"/>
        </w:rPr>
      </w:pPr>
      <w:r>
        <w:rPr>
          <w:rFonts w:asciiTheme="minorHAnsi" w:eastAsia="ヒラギノ角ゴ Pro W3" w:hAnsiTheme="minorHAnsi" w:cstheme="minorHAnsi"/>
          <w:b/>
          <w:i/>
          <w:sz w:val="20"/>
          <w:u w:val="single"/>
        </w:rPr>
        <w:t xml:space="preserve">Quizzes </w:t>
      </w:r>
      <w:r w:rsidRPr="001D19DE">
        <w:rPr>
          <w:rFonts w:asciiTheme="minorHAnsi" w:eastAsia="ヒラギノ角ゴ Pro W3" w:hAnsiTheme="minorHAnsi" w:cstheme="minorHAnsi"/>
          <w:b/>
          <w:i/>
          <w:sz w:val="20"/>
          <w:u w:val="single"/>
        </w:rPr>
        <w:t xml:space="preserve">and Exams </w:t>
      </w:r>
      <w:r w:rsidR="002B6F2F">
        <w:rPr>
          <w:rFonts w:asciiTheme="minorHAnsi" w:eastAsia="ヒラギノ角ゴ Pro W3" w:hAnsiTheme="minorHAnsi" w:cstheme="minorHAnsi"/>
          <w:b/>
          <w:sz w:val="20"/>
          <w:u w:val="single"/>
        </w:rPr>
        <w:t>(45</w:t>
      </w:r>
      <w:r w:rsidRPr="001D19DE">
        <w:rPr>
          <w:rFonts w:asciiTheme="minorHAnsi" w:eastAsia="ヒラギノ角ゴ Pro W3" w:hAnsiTheme="minorHAnsi" w:cstheme="minorHAnsi"/>
          <w:b/>
          <w:sz w:val="20"/>
          <w:u w:val="single"/>
        </w:rPr>
        <w:t>%)</w:t>
      </w:r>
      <w:r w:rsidRPr="001D19DE">
        <w:rPr>
          <w:rFonts w:asciiTheme="minorHAnsi" w:eastAsia="ヒラギノ角ゴ Pro W3" w:hAnsiTheme="minorHAnsi" w:cstheme="minorHAnsi"/>
          <w:sz w:val="20"/>
        </w:rPr>
        <w:t xml:space="preserve"> </w:t>
      </w:r>
      <w:r w:rsidRPr="00580885">
        <w:rPr>
          <w:rFonts w:asciiTheme="minorHAnsi" w:eastAsia="ヒラギノ角ゴ Pro W3" w:hAnsiTheme="minorHAnsi" w:cstheme="minorHAnsi"/>
          <w:sz w:val="20"/>
        </w:rPr>
        <w:t>(</w:t>
      </w:r>
      <w:r>
        <w:rPr>
          <w:rFonts w:asciiTheme="minorHAnsi" w:eastAsia="ヒラギノ角ゴ Pro W3" w:hAnsiTheme="minorHAnsi" w:cstheme="minorHAnsi"/>
          <w:sz w:val="20"/>
        </w:rPr>
        <w:t>Quizzes - 10</w:t>
      </w:r>
      <w:r w:rsidRPr="00580885">
        <w:rPr>
          <w:rFonts w:asciiTheme="minorHAnsi" w:eastAsia="ヒラギノ角ゴ Pro W3" w:hAnsiTheme="minorHAnsi" w:cstheme="minorHAnsi"/>
          <w:sz w:val="20"/>
        </w:rPr>
        <w:t>% of overall grade</w:t>
      </w:r>
      <w:r w:rsidR="00DF4F2D">
        <w:rPr>
          <w:rFonts w:asciiTheme="minorHAnsi" w:eastAsia="ヒラギノ角ゴ Pro W3" w:hAnsiTheme="minorHAnsi" w:cstheme="minorHAnsi"/>
          <w:sz w:val="20"/>
        </w:rPr>
        <w:t xml:space="preserve"> and Exams 3</w:t>
      </w:r>
      <w:r w:rsidR="002B6F2F">
        <w:rPr>
          <w:rFonts w:asciiTheme="minorHAnsi" w:eastAsia="ヒラギノ角ゴ Pro W3" w:hAnsiTheme="minorHAnsi" w:cstheme="minorHAnsi"/>
          <w:sz w:val="20"/>
        </w:rPr>
        <w:t>5</w:t>
      </w:r>
      <w:r>
        <w:rPr>
          <w:rFonts w:asciiTheme="minorHAnsi" w:eastAsia="ヒラギノ角ゴ Pro W3" w:hAnsiTheme="minorHAnsi" w:cstheme="minorHAnsi"/>
          <w:sz w:val="20"/>
        </w:rPr>
        <w:t>% of overall grade</w:t>
      </w:r>
      <w:r w:rsidRPr="00580885">
        <w:rPr>
          <w:rFonts w:asciiTheme="minorHAnsi" w:eastAsia="ヒラギノ角ゴ Pro W3" w:hAnsiTheme="minorHAnsi" w:cstheme="minorHAnsi"/>
          <w:sz w:val="20"/>
        </w:rPr>
        <w:t>)</w:t>
      </w:r>
    </w:p>
    <w:p w14:paraId="2D3C3D70" w14:textId="67105CBC" w:rsidR="009D2764" w:rsidRDefault="009D2764" w:rsidP="000F527A">
      <w:pPr>
        <w:pStyle w:val="ListParagraph"/>
        <w:numPr>
          <w:ilvl w:val="0"/>
          <w:numId w:val="15"/>
        </w:numPr>
        <w:spacing w:after="0" w:line="240" w:lineRule="auto"/>
        <w:ind w:right="-634"/>
        <w:rPr>
          <w:rFonts w:asciiTheme="minorHAnsi" w:hAnsiTheme="minorHAnsi" w:cstheme="minorHAnsi"/>
          <w:sz w:val="20"/>
        </w:rPr>
      </w:pPr>
      <w:r w:rsidRPr="00345FC2">
        <w:rPr>
          <w:rFonts w:asciiTheme="minorHAnsi" w:hAnsiTheme="minorHAnsi" w:cstheme="minorHAnsi"/>
          <w:sz w:val="20"/>
        </w:rPr>
        <w:t>Quizzes</w:t>
      </w:r>
      <w:r w:rsidR="00DF4F2D">
        <w:rPr>
          <w:rFonts w:asciiTheme="minorHAnsi" w:hAnsiTheme="minorHAnsi" w:cstheme="minorHAnsi"/>
          <w:sz w:val="20"/>
        </w:rPr>
        <w:t xml:space="preserve"> may be announced or unannounced</w:t>
      </w:r>
      <w:r w:rsidR="000F527A">
        <w:rPr>
          <w:rFonts w:asciiTheme="minorHAnsi" w:hAnsiTheme="minorHAnsi" w:cstheme="minorHAnsi"/>
          <w:sz w:val="20"/>
        </w:rPr>
        <w:t>, will typically be administered weekly,</w:t>
      </w:r>
      <w:r w:rsidR="00DF4F2D">
        <w:rPr>
          <w:rFonts w:asciiTheme="minorHAnsi" w:hAnsiTheme="minorHAnsi" w:cstheme="minorHAnsi"/>
          <w:sz w:val="20"/>
        </w:rPr>
        <w:t xml:space="preserve"> and</w:t>
      </w:r>
      <w:r w:rsidRPr="00345FC2">
        <w:rPr>
          <w:rFonts w:asciiTheme="minorHAnsi" w:hAnsiTheme="minorHAnsi" w:cstheme="minorHAnsi"/>
          <w:sz w:val="20"/>
        </w:rPr>
        <w:t xml:space="preserve"> </w:t>
      </w:r>
      <w:r w:rsidR="00DF4F2D">
        <w:rPr>
          <w:rFonts w:asciiTheme="minorHAnsi" w:hAnsiTheme="minorHAnsi" w:cstheme="minorHAnsi"/>
          <w:sz w:val="20"/>
        </w:rPr>
        <w:t>may cover assigned reading, material covered in previous classes, completed labs and activities, etc. Quizzes may include multiple choice, fill-in-the-blank, short answer, and diagram labeling</w:t>
      </w:r>
      <w:r w:rsidR="000F527A">
        <w:rPr>
          <w:rFonts w:asciiTheme="minorHAnsi" w:hAnsiTheme="minorHAnsi" w:cstheme="minorHAnsi"/>
          <w:sz w:val="20"/>
        </w:rPr>
        <w:t xml:space="preserve"> questions. Quizzes</w:t>
      </w:r>
      <w:r w:rsidR="00DF4F2D">
        <w:rPr>
          <w:rFonts w:asciiTheme="minorHAnsi" w:hAnsiTheme="minorHAnsi" w:cstheme="minorHAnsi"/>
          <w:sz w:val="20"/>
        </w:rPr>
        <w:t xml:space="preserve"> will be used to assess understanding of reading assignments</w:t>
      </w:r>
      <w:r w:rsidR="000F527A">
        <w:rPr>
          <w:rFonts w:asciiTheme="minorHAnsi" w:hAnsiTheme="minorHAnsi" w:cstheme="minorHAnsi"/>
          <w:sz w:val="20"/>
        </w:rPr>
        <w:t xml:space="preserve"> and</w:t>
      </w:r>
      <w:r w:rsidR="00DF4F2D">
        <w:rPr>
          <w:rFonts w:asciiTheme="minorHAnsi" w:hAnsiTheme="minorHAnsi" w:cstheme="minorHAnsi"/>
          <w:sz w:val="20"/>
        </w:rPr>
        <w:t xml:space="preserve"> </w:t>
      </w:r>
      <w:r w:rsidR="000F527A">
        <w:rPr>
          <w:rFonts w:asciiTheme="minorHAnsi" w:hAnsiTheme="minorHAnsi" w:cstheme="minorHAnsi"/>
          <w:sz w:val="20"/>
        </w:rPr>
        <w:t xml:space="preserve">material learned in class, and will serve to help students develop strong study habits. </w:t>
      </w:r>
      <w:r w:rsidRPr="000F527A">
        <w:rPr>
          <w:rFonts w:asciiTheme="minorHAnsi" w:hAnsiTheme="minorHAnsi" w:cstheme="minorHAnsi"/>
          <w:sz w:val="20"/>
          <w:u w:val="single"/>
        </w:rPr>
        <w:t>If you struggle with an individual quiz, it is an indication you need to take pro-active measures to come to office hours and seek out clarification of unclear concepts</w:t>
      </w:r>
      <w:r w:rsidRPr="000F527A">
        <w:rPr>
          <w:rFonts w:asciiTheme="minorHAnsi" w:hAnsiTheme="minorHAnsi" w:cstheme="minorHAnsi"/>
          <w:sz w:val="20"/>
        </w:rPr>
        <w:t xml:space="preserve">. </w:t>
      </w:r>
    </w:p>
    <w:p w14:paraId="79C27D12" w14:textId="77777777" w:rsidR="000F527A" w:rsidRPr="000F527A" w:rsidRDefault="000F527A" w:rsidP="000F527A">
      <w:pPr>
        <w:pStyle w:val="ListParagraph"/>
        <w:spacing w:after="0" w:line="240" w:lineRule="auto"/>
        <w:ind w:left="-360" w:right="-634"/>
        <w:rPr>
          <w:rFonts w:asciiTheme="minorHAnsi" w:hAnsiTheme="minorHAnsi" w:cstheme="minorHAnsi"/>
          <w:sz w:val="20"/>
        </w:rPr>
      </w:pPr>
    </w:p>
    <w:p w14:paraId="5FC90B4E" w14:textId="2AF9969C" w:rsidR="002B6F2F" w:rsidRPr="002B6F2F" w:rsidRDefault="009D2764" w:rsidP="002B6F2F">
      <w:pPr>
        <w:pStyle w:val="ListParagraph"/>
        <w:numPr>
          <w:ilvl w:val="0"/>
          <w:numId w:val="15"/>
        </w:numPr>
        <w:spacing w:after="0" w:line="240" w:lineRule="auto"/>
        <w:rPr>
          <w:rFonts w:asciiTheme="minorHAnsi" w:hAnsiTheme="minorHAnsi" w:cstheme="minorHAnsi"/>
          <w:sz w:val="20"/>
        </w:rPr>
      </w:pPr>
      <w:r w:rsidRPr="00345FC2">
        <w:rPr>
          <w:rFonts w:asciiTheme="minorHAnsi" w:hAnsiTheme="minorHAnsi" w:cstheme="minorHAnsi"/>
          <w:sz w:val="20"/>
        </w:rPr>
        <w:lastRenderedPageBreak/>
        <w:t>Tests</w:t>
      </w:r>
      <w:r w:rsidR="002B6F2F">
        <w:rPr>
          <w:rFonts w:asciiTheme="minorHAnsi" w:hAnsiTheme="minorHAnsi" w:cstheme="minorHAnsi"/>
          <w:sz w:val="20"/>
        </w:rPr>
        <w:t xml:space="preserve"> (35</w:t>
      </w:r>
      <w:r w:rsidRPr="00345FC2">
        <w:rPr>
          <w:rFonts w:asciiTheme="minorHAnsi" w:hAnsiTheme="minorHAnsi" w:cstheme="minorHAnsi"/>
          <w:sz w:val="20"/>
        </w:rPr>
        <w:t xml:space="preserve">% of overall grade) will be administered periodically during </w:t>
      </w:r>
      <w:r w:rsidR="000F527A">
        <w:rPr>
          <w:rFonts w:asciiTheme="minorHAnsi" w:hAnsiTheme="minorHAnsi" w:cstheme="minorHAnsi"/>
          <w:sz w:val="20"/>
        </w:rPr>
        <w:t>each</w:t>
      </w:r>
      <w:r w:rsidRPr="00345FC2">
        <w:rPr>
          <w:rFonts w:asciiTheme="minorHAnsi" w:hAnsiTheme="minorHAnsi" w:cstheme="minorHAnsi"/>
          <w:sz w:val="20"/>
        </w:rPr>
        <w:t xml:space="preserve"> quarter to assess understanding and comprehension of key concepts. </w:t>
      </w:r>
      <w:r w:rsidR="000F527A">
        <w:rPr>
          <w:rFonts w:asciiTheme="minorHAnsi" w:hAnsiTheme="minorHAnsi" w:cstheme="minorHAnsi"/>
          <w:sz w:val="20"/>
        </w:rPr>
        <w:t xml:space="preserve">Some key Life Science topics are cumulative in nature and understanding of them will be assessed throughout the year on multiple tests. </w:t>
      </w:r>
      <w:r w:rsidRPr="00345FC2">
        <w:rPr>
          <w:rFonts w:asciiTheme="minorHAnsi" w:hAnsiTheme="minorHAnsi" w:cstheme="minorHAnsi"/>
          <w:sz w:val="20"/>
        </w:rPr>
        <w:t xml:space="preserve"> </w:t>
      </w:r>
    </w:p>
    <w:p w14:paraId="773FA5D0" w14:textId="5286E6B1" w:rsidR="002B6F2F" w:rsidRDefault="002B6F2F" w:rsidP="002B6F2F">
      <w:pPr>
        <w:pStyle w:val="ListParagraph"/>
        <w:numPr>
          <w:ilvl w:val="1"/>
          <w:numId w:val="15"/>
        </w:numPr>
        <w:spacing w:after="0" w:line="240" w:lineRule="auto"/>
        <w:rPr>
          <w:rFonts w:asciiTheme="minorHAnsi" w:hAnsiTheme="minorHAnsi" w:cstheme="minorHAnsi"/>
          <w:sz w:val="20"/>
        </w:rPr>
      </w:pPr>
      <w:r>
        <w:rPr>
          <w:rFonts w:asciiTheme="minorHAnsi" w:hAnsiTheme="minorHAnsi" w:cstheme="minorHAnsi"/>
          <w:sz w:val="20"/>
        </w:rPr>
        <w:t xml:space="preserve">Test corrections will be offered for students to earn up to 10% back on their tests to achieve up to and no more than </w:t>
      </w:r>
      <w:r w:rsidR="009919BC">
        <w:rPr>
          <w:rFonts w:asciiTheme="minorHAnsi" w:hAnsiTheme="minorHAnsi" w:cstheme="minorHAnsi"/>
          <w:sz w:val="20"/>
        </w:rPr>
        <w:t>a total of 85%</w:t>
      </w:r>
      <w:r>
        <w:rPr>
          <w:rFonts w:asciiTheme="minorHAnsi" w:hAnsiTheme="minorHAnsi" w:cstheme="minorHAnsi"/>
          <w:sz w:val="20"/>
        </w:rPr>
        <w:t xml:space="preserve">. </w:t>
      </w:r>
    </w:p>
    <w:p w14:paraId="1C4D07C5" w14:textId="0E79B58A" w:rsidR="00697CC7" w:rsidRDefault="00697CC7" w:rsidP="002B6F2F">
      <w:pPr>
        <w:pStyle w:val="ListParagraph"/>
        <w:numPr>
          <w:ilvl w:val="1"/>
          <w:numId w:val="15"/>
        </w:numPr>
        <w:spacing w:after="0" w:line="240" w:lineRule="auto"/>
        <w:rPr>
          <w:rFonts w:asciiTheme="minorHAnsi" w:hAnsiTheme="minorHAnsi" w:cstheme="minorHAnsi"/>
          <w:sz w:val="20"/>
        </w:rPr>
      </w:pPr>
      <w:r w:rsidRPr="00697CC7">
        <w:rPr>
          <w:rFonts w:asciiTheme="minorHAnsi" w:hAnsiTheme="minorHAnsi" w:cstheme="minorHAnsi"/>
          <w:b/>
          <w:sz w:val="20"/>
        </w:rPr>
        <w:t>Correction policy does NOT apply to quizzes.</w:t>
      </w:r>
    </w:p>
    <w:p w14:paraId="1B8F8BA3" w14:textId="77777777" w:rsidR="008C5224" w:rsidRPr="008C5224" w:rsidRDefault="008C5224" w:rsidP="008C5224">
      <w:pPr>
        <w:ind w:right="-634"/>
        <w:rPr>
          <w:rFonts w:asciiTheme="minorHAnsi" w:hAnsiTheme="minorHAnsi" w:cstheme="minorHAnsi"/>
          <w:sz w:val="20"/>
        </w:rPr>
      </w:pPr>
    </w:p>
    <w:p w14:paraId="2F0EBC68" w14:textId="77777777" w:rsidR="008C5224" w:rsidRPr="000F527A" w:rsidRDefault="008C5224" w:rsidP="008C5224">
      <w:pPr>
        <w:ind w:left="-720" w:right="-634"/>
        <w:rPr>
          <w:rFonts w:asciiTheme="minorHAnsi" w:eastAsia="ヒラギノ角ゴ Pro W3" w:hAnsiTheme="minorHAnsi" w:cstheme="minorHAnsi"/>
          <w:sz w:val="20"/>
          <w:u w:val="single"/>
        </w:rPr>
      </w:pPr>
      <w:r>
        <w:rPr>
          <w:rFonts w:asciiTheme="minorHAnsi" w:eastAsia="ヒラギノ角ゴ Pro W3" w:hAnsiTheme="minorHAnsi" w:cstheme="minorHAnsi"/>
          <w:b/>
          <w:i/>
          <w:sz w:val="20"/>
          <w:u w:val="single"/>
        </w:rPr>
        <w:t>Midterm/Final Exams</w:t>
      </w:r>
      <w:r w:rsidRPr="000F527A">
        <w:rPr>
          <w:rFonts w:asciiTheme="minorHAnsi" w:eastAsia="ヒラギノ角ゴ Pro W3" w:hAnsiTheme="minorHAnsi" w:cstheme="minorHAnsi"/>
          <w:b/>
          <w:i/>
          <w:sz w:val="20"/>
          <w:u w:val="single"/>
        </w:rPr>
        <w:t xml:space="preserve"> </w:t>
      </w:r>
    </w:p>
    <w:p w14:paraId="635EAB0F" w14:textId="4033F0F3" w:rsidR="008C5224" w:rsidRDefault="008C5224" w:rsidP="008C5224">
      <w:pPr>
        <w:pStyle w:val="ListParagraph"/>
        <w:numPr>
          <w:ilvl w:val="0"/>
          <w:numId w:val="17"/>
        </w:numPr>
        <w:spacing w:after="0" w:line="240" w:lineRule="auto"/>
        <w:ind w:right="-634"/>
        <w:rPr>
          <w:rFonts w:asciiTheme="minorHAnsi" w:hAnsiTheme="minorHAnsi" w:cstheme="minorHAnsi"/>
          <w:sz w:val="20"/>
        </w:rPr>
      </w:pPr>
      <w:r>
        <w:rPr>
          <w:rFonts w:asciiTheme="minorHAnsi" w:hAnsiTheme="minorHAnsi" w:cstheme="minorHAnsi"/>
          <w:sz w:val="20"/>
        </w:rPr>
        <w:t>A cumulative midterm exam will be given at the end of first semester. This exam will cover all inf</w:t>
      </w:r>
      <w:r w:rsidR="002813B3">
        <w:rPr>
          <w:rFonts w:asciiTheme="minorHAnsi" w:hAnsiTheme="minorHAnsi" w:cstheme="minorHAnsi"/>
          <w:sz w:val="20"/>
        </w:rPr>
        <w:t xml:space="preserve">ormation learned first semester, and counts for 20% of student’s </w:t>
      </w:r>
      <w:r w:rsidR="00B956E7">
        <w:rPr>
          <w:rFonts w:asciiTheme="minorHAnsi" w:hAnsiTheme="minorHAnsi" w:cstheme="minorHAnsi"/>
          <w:sz w:val="20"/>
        </w:rPr>
        <w:t xml:space="preserve">first </w:t>
      </w:r>
      <w:r w:rsidR="002813B3">
        <w:rPr>
          <w:rFonts w:asciiTheme="minorHAnsi" w:hAnsiTheme="minorHAnsi" w:cstheme="minorHAnsi"/>
          <w:sz w:val="20"/>
        </w:rPr>
        <w:t>semester grade.</w:t>
      </w:r>
    </w:p>
    <w:p w14:paraId="41D55104" w14:textId="45CD39D2" w:rsidR="008C5224" w:rsidRPr="00345FC2" w:rsidRDefault="008C5224" w:rsidP="008C5224">
      <w:pPr>
        <w:pStyle w:val="ListParagraph"/>
        <w:numPr>
          <w:ilvl w:val="0"/>
          <w:numId w:val="17"/>
        </w:numPr>
        <w:spacing w:after="0" w:line="240" w:lineRule="auto"/>
        <w:ind w:right="-634"/>
        <w:rPr>
          <w:rFonts w:asciiTheme="minorHAnsi" w:hAnsiTheme="minorHAnsi" w:cstheme="minorHAnsi"/>
          <w:sz w:val="20"/>
        </w:rPr>
      </w:pPr>
      <w:r>
        <w:rPr>
          <w:rFonts w:asciiTheme="minorHAnsi" w:hAnsiTheme="minorHAnsi" w:cstheme="minorHAnsi"/>
          <w:sz w:val="20"/>
        </w:rPr>
        <w:t>A final exam will be given at the end of second semester. This exam will cover all information learned second semester, as well as some key c</w:t>
      </w:r>
      <w:r w:rsidR="00B956E7">
        <w:rPr>
          <w:rFonts w:asciiTheme="minorHAnsi" w:hAnsiTheme="minorHAnsi" w:cstheme="minorHAnsi"/>
          <w:sz w:val="20"/>
        </w:rPr>
        <w:t xml:space="preserve">oncepts learned first semester, </w:t>
      </w:r>
      <w:r w:rsidR="00B956E7">
        <w:rPr>
          <w:rFonts w:asciiTheme="minorHAnsi" w:hAnsiTheme="minorHAnsi" w:cstheme="minorHAnsi"/>
          <w:sz w:val="20"/>
        </w:rPr>
        <w:t xml:space="preserve">and counts for 20% of student’s </w:t>
      </w:r>
      <w:r w:rsidR="00B956E7">
        <w:rPr>
          <w:rFonts w:asciiTheme="minorHAnsi" w:hAnsiTheme="minorHAnsi" w:cstheme="minorHAnsi"/>
          <w:sz w:val="20"/>
        </w:rPr>
        <w:t xml:space="preserve">second </w:t>
      </w:r>
      <w:r w:rsidR="00B956E7">
        <w:rPr>
          <w:rFonts w:asciiTheme="minorHAnsi" w:hAnsiTheme="minorHAnsi" w:cstheme="minorHAnsi"/>
          <w:sz w:val="20"/>
        </w:rPr>
        <w:t>semester grade.</w:t>
      </w:r>
    </w:p>
    <w:p w14:paraId="5A545694" w14:textId="77777777" w:rsidR="009D2764" w:rsidRDefault="009D2764" w:rsidP="00345FC2">
      <w:pPr>
        <w:ind w:left="-720" w:right="-630"/>
        <w:rPr>
          <w:rFonts w:asciiTheme="minorHAnsi" w:eastAsia="ヒラギノ角ゴ Pro W3" w:hAnsiTheme="minorHAnsi" w:cstheme="minorHAnsi"/>
          <w:b/>
          <w:i/>
          <w:sz w:val="20"/>
          <w:u w:val="single"/>
        </w:rPr>
      </w:pPr>
    </w:p>
    <w:p w14:paraId="708A4634" w14:textId="77777777" w:rsidR="008B7904" w:rsidRDefault="001D19DE" w:rsidP="00345FC2">
      <w:pPr>
        <w:ind w:left="-720" w:right="-630"/>
        <w:rPr>
          <w:rFonts w:asciiTheme="minorHAnsi" w:eastAsia="ヒラギノ角ゴ Pro W3" w:hAnsiTheme="minorHAnsi" w:cstheme="minorHAnsi"/>
          <w:sz w:val="20"/>
        </w:rPr>
      </w:pPr>
      <w:r w:rsidRPr="001D19DE">
        <w:rPr>
          <w:rFonts w:asciiTheme="minorHAnsi" w:eastAsia="ヒラギノ角ゴ Pro W3" w:hAnsiTheme="minorHAnsi" w:cstheme="minorHAnsi"/>
          <w:b/>
          <w:i/>
          <w:sz w:val="20"/>
          <w:u w:val="single"/>
        </w:rPr>
        <w:t>Projects &amp; Lab Write Ups (20</w:t>
      </w:r>
      <w:r w:rsidR="00EA021C" w:rsidRPr="001D19DE">
        <w:rPr>
          <w:rFonts w:asciiTheme="minorHAnsi" w:eastAsia="ヒラギノ角ゴ Pro W3" w:hAnsiTheme="minorHAnsi" w:cstheme="minorHAnsi"/>
          <w:b/>
          <w:i/>
          <w:sz w:val="20"/>
          <w:u w:val="single"/>
        </w:rPr>
        <w:t>%)</w:t>
      </w:r>
      <w:r w:rsidR="00EA021C" w:rsidRPr="001D19DE">
        <w:rPr>
          <w:rFonts w:asciiTheme="minorHAnsi" w:eastAsia="ヒラギノ角ゴ Pro W3" w:hAnsiTheme="minorHAnsi" w:cstheme="minorHAnsi"/>
          <w:sz w:val="20"/>
        </w:rPr>
        <w:t xml:space="preserve">  </w:t>
      </w:r>
    </w:p>
    <w:p w14:paraId="03B41BF3" w14:textId="3F229AED" w:rsidR="008B7904" w:rsidRPr="00345FC2" w:rsidRDefault="00EA021C" w:rsidP="009919BC">
      <w:pPr>
        <w:pStyle w:val="ListParagraph"/>
        <w:numPr>
          <w:ilvl w:val="0"/>
          <w:numId w:val="14"/>
        </w:numPr>
        <w:spacing w:after="0" w:line="240" w:lineRule="auto"/>
        <w:ind w:right="-634"/>
        <w:rPr>
          <w:rFonts w:asciiTheme="minorHAnsi" w:hAnsiTheme="minorHAnsi" w:cstheme="minorHAnsi"/>
          <w:b/>
          <w:i/>
          <w:sz w:val="20"/>
          <w:u w:val="single"/>
        </w:rPr>
      </w:pPr>
      <w:r w:rsidRPr="00345FC2">
        <w:rPr>
          <w:rFonts w:asciiTheme="minorHAnsi" w:hAnsiTheme="minorHAnsi" w:cstheme="minorHAnsi"/>
          <w:sz w:val="20"/>
        </w:rPr>
        <w:t>Throughout the year there will be numerous lab activities</w:t>
      </w:r>
      <w:r w:rsidR="00A8281E" w:rsidRPr="00345FC2">
        <w:rPr>
          <w:rFonts w:asciiTheme="minorHAnsi" w:hAnsiTheme="minorHAnsi" w:cstheme="minorHAnsi"/>
          <w:sz w:val="20"/>
        </w:rPr>
        <w:t xml:space="preserve"> requiring</w:t>
      </w:r>
      <w:r w:rsidR="008C5224">
        <w:rPr>
          <w:rFonts w:asciiTheme="minorHAnsi" w:hAnsiTheme="minorHAnsi" w:cstheme="minorHAnsi"/>
          <w:sz w:val="20"/>
        </w:rPr>
        <w:t xml:space="preserve"> either informal or</w:t>
      </w:r>
      <w:r w:rsidR="00A8281E" w:rsidRPr="00345FC2">
        <w:rPr>
          <w:rFonts w:asciiTheme="minorHAnsi" w:hAnsiTheme="minorHAnsi" w:cstheme="minorHAnsi"/>
          <w:sz w:val="20"/>
        </w:rPr>
        <w:t xml:space="preserve"> formal </w:t>
      </w:r>
      <w:r w:rsidR="008C5224">
        <w:rPr>
          <w:rFonts w:asciiTheme="minorHAnsi" w:hAnsiTheme="minorHAnsi" w:cstheme="minorHAnsi"/>
          <w:sz w:val="20"/>
        </w:rPr>
        <w:t xml:space="preserve">lab </w:t>
      </w:r>
      <w:r w:rsidR="00A8281E" w:rsidRPr="00345FC2">
        <w:rPr>
          <w:rFonts w:asciiTheme="minorHAnsi" w:hAnsiTheme="minorHAnsi" w:cstheme="minorHAnsi"/>
          <w:sz w:val="20"/>
        </w:rPr>
        <w:t xml:space="preserve">write-ups, at least one assigned research </w:t>
      </w:r>
      <w:r w:rsidR="008C5224">
        <w:rPr>
          <w:rFonts w:asciiTheme="minorHAnsi" w:hAnsiTheme="minorHAnsi" w:cstheme="minorHAnsi"/>
          <w:sz w:val="20"/>
        </w:rPr>
        <w:t>project</w:t>
      </w:r>
      <w:r w:rsidRPr="00345FC2">
        <w:rPr>
          <w:rFonts w:asciiTheme="minorHAnsi" w:hAnsiTheme="minorHAnsi" w:cstheme="minorHAnsi"/>
          <w:sz w:val="20"/>
        </w:rPr>
        <w:t xml:space="preserve">, as well as additional project activities. </w:t>
      </w:r>
      <w:r w:rsidR="008C5224">
        <w:rPr>
          <w:rFonts w:asciiTheme="minorHAnsi" w:hAnsiTheme="minorHAnsi" w:cstheme="minorHAnsi"/>
          <w:sz w:val="20"/>
        </w:rPr>
        <w:t xml:space="preserve">Some projects may be group projects, </w:t>
      </w:r>
      <w:r w:rsidR="00D51F29">
        <w:rPr>
          <w:rFonts w:asciiTheme="minorHAnsi" w:hAnsiTheme="minorHAnsi" w:cstheme="minorHAnsi"/>
          <w:sz w:val="20"/>
        </w:rPr>
        <w:t xml:space="preserve">and </w:t>
      </w:r>
      <w:r w:rsidR="008C5224">
        <w:rPr>
          <w:rFonts w:asciiTheme="minorHAnsi" w:hAnsiTheme="minorHAnsi" w:cstheme="minorHAnsi"/>
          <w:sz w:val="20"/>
        </w:rPr>
        <w:t>some may be individual.</w:t>
      </w:r>
      <w:r w:rsidRPr="00345FC2">
        <w:rPr>
          <w:rFonts w:asciiTheme="minorHAnsi" w:hAnsiTheme="minorHAnsi" w:cstheme="minorHAnsi"/>
          <w:sz w:val="20"/>
        </w:rPr>
        <w:t xml:space="preserve"> Labs will be performed</w:t>
      </w:r>
      <w:r w:rsidR="00D51F29">
        <w:rPr>
          <w:rFonts w:asciiTheme="minorHAnsi" w:hAnsiTheme="minorHAnsi" w:cstheme="minorHAnsi"/>
          <w:sz w:val="20"/>
        </w:rPr>
        <w:t xml:space="preserve"> r</w:t>
      </w:r>
      <w:r w:rsidR="009919BC" w:rsidRPr="009919BC">
        <w:rPr>
          <w:rFonts w:asciiTheme="minorHAnsi" w:hAnsiTheme="minorHAnsi" w:cstheme="minorHAnsi"/>
          <w:sz w:val="20"/>
        </w:rPr>
        <w:t>egularly to reinforce concepts students are learning</w:t>
      </w:r>
      <w:r w:rsidRPr="00345FC2">
        <w:rPr>
          <w:rFonts w:asciiTheme="minorHAnsi" w:hAnsiTheme="minorHAnsi" w:cstheme="minorHAnsi"/>
          <w:sz w:val="20"/>
        </w:rPr>
        <w:t xml:space="preserve">, </w:t>
      </w:r>
      <w:r w:rsidR="00D51F29">
        <w:rPr>
          <w:rFonts w:asciiTheme="minorHAnsi" w:hAnsiTheme="minorHAnsi" w:cstheme="minorHAnsi"/>
          <w:sz w:val="20"/>
        </w:rPr>
        <w:t>and will require</w:t>
      </w:r>
      <w:r w:rsidRPr="00345FC2">
        <w:rPr>
          <w:rFonts w:asciiTheme="minorHAnsi" w:hAnsiTheme="minorHAnsi" w:cstheme="minorHAnsi"/>
          <w:sz w:val="20"/>
        </w:rPr>
        <w:t xml:space="preserve"> differing levels of</w:t>
      </w:r>
      <w:r w:rsidR="00D51F29">
        <w:rPr>
          <w:rFonts w:asciiTheme="minorHAnsi" w:hAnsiTheme="minorHAnsi" w:cstheme="minorHAnsi"/>
          <w:sz w:val="20"/>
        </w:rPr>
        <w:t xml:space="preserve"> at-home completion</w:t>
      </w:r>
      <w:r w:rsidRPr="00345FC2">
        <w:rPr>
          <w:rFonts w:asciiTheme="minorHAnsi" w:hAnsiTheme="minorHAnsi" w:cstheme="minorHAnsi"/>
          <w:sz w:val="20"/>
        </w:rPr>
        <w:t xml:space="preserve">.  </w:t>
      </w:r>
      <w:r w:rsidR="0036078C">
        <w:rPr>
          <w:rFonts w:asciiTheme="minorHAnsi" w:hAnsiTheme="minorHAnsi" w:cstheme="minorHAnsi"/>
          <w:sz w:val="20"/>
        </w:rPr>
        <w:t>La</w:t>
      </w:r>
      <w:r w:rsidR="00D51F29">
        <w:rPr>
          <w:rFonts w:asciiTheme="minorHAnsi" w:hAnsiTheme="minorHAnsi" w:cstheme="minorHAnsi"/>
          <w:sz w:val="20"/>
        </w:rPr>
        <w:t>bs will be performed in groups; h</w:t>
      </w:r>
      <w:r w:rsidR="0036078C">
        <w:rPr>
          <w:rFonts w:asciiTheme="minorHAnsi" w:hAnsiTheme="minorHAnsi" w:cstheme="minorHAnsi"/>
          <w:sz w:val="20"/>
        </w:rPr>
        <w:t xml:space="preserve">owever, every student is individually responsible for </w:t>
      </w:r>
      <w:r w:rsidR="008C5224">
        <w:rPr>
          <w:rFonts w:asciiTheme="minorHAnsi" w:hAnsiTheme="minorHAnsi" w:cstheme="minorHAnsi"/>
          <w:sz w:val="20"/>
        </w:rPr>
        <w:t>his or her</w:t>
      </w:r>
      <w:r w:rsidR="00D51F29">
        <w:rPr>
          <w:rFonts w:asciiTheme="minorHAnsi" w:hAnsiTheme="minorHAnsi" w:cstheme="minorHAnsi"/>
          <w:sz w:val="20"/>
        </w:rPr>
        <w:t xml:space="preserve"> learning experience. E</w:t>
      </w:r>
      <w:r w:rsidR="0036078C">
        <w:rPr>
          <w:rFonts w:asciiTheme="minorHAnsi" w:hAnsiTheme="minorHAnsi" w:cstheme="minorHAnsi"/>
          <w:sz w:val="20"/>
        </w:rPr>
        <w:t xml:space="preserve">ach student in a lab group will write their own, individual </w:t>
      </w:r>
      <w:r w:rsidR="008C5224">
        <w:rPr>
          <w:rFonts w:asciiTheme="minorHAnsi" w:hAnsiTheme="minorHAnsi" w:cstheme="minorHAnsi"/>
          <w:sz w:val="20"/>
        </w:rPr>
        <w:t xml:space="preserve">informal or formal </w:t>
      </w:r>
      <w:r w:rsidR="0036078C">
        <w:rPr>
          <w:rFonts w:asciiTheme="minorHAnsi" w:hAnsiTheme="minorHAnsi" w:cstheme="minorHAnsi"/>
          <w:sz w:val="20"/>
        </w:rPr>
        <w:t>lab reports and post-lab activities.</w:t>
      </w:r>
    </w:p>
    <w:p w14:paraId="2FA0F1D9" w14:textId="77777777" w:rsidR="008B7904" w:rsidRPr="00345FC2" w:rsidRDefault="00EA021C" w:rsidP="00345FC2">
      <w:pPr>
        <w:pStyle w:val="ListParagraph"/>
        <w:numPr>
          <w:ilvl w:val="0"/>
          <w:numId w:val="14"/>
        </w:numPr>
        <w:spacing w:after="0" w:line="240" w:lineRule="auto"/>
        <w:ind w:right="-634"/>
        <w:rPr>
          <w:rFonts w:asciiTheme="minorHAnsi" w:hAnsiTheme="minorHAnsi" w:cstheme="minorHAnsi"/>
          <w:b/>
          <w:i/>
          <w:sz w:val="20"/>
          <w:u w:val="single"/>
        </w:rPr>
      </w:pPr>
      <w:r w:rsidRPr="00345FC2">
        <w:rPr>
          <w:rFonts w:asciiTheme="minorHAnsi" w:hAnsiTheme="minorHAnsi" w:cstheme="minorHAnsi"/>
          <w:sz w:val="20"/>
        </w:rPr>
        <w:t xml:space="preserve">Papers and some project items will largely be done outside of school.  All major projects (e.g., research papers, certain labs and project activities) are considered “standing homework” and will require at-home activities which are to be done in parallel with regular daily/weekly class preparation.  Weekend homework may also entail activities related to major projects.  </w:t>
      </w:r>
    </w:p>
    <w:p w14:paraId="4C6AF0FE" w14:textId="77777777" w:rsidR="00EA021C" w:rsidRPr="00345FC2" w:rsidRDefault="00EA021C" w:rsidP="00345FC2">
      <w:pPr>
        <w:pStyle w:val="ListParagraph"/>
        <w:numPr>
          <w:ilvl w:val="0"/>
          <w:numId w:val="14"/>
        </w:numPr>
        <w:spacing w:after="0" w:line="240" w:lineRule="auto"/>
        <w:ind w:right="-634"/>
        <w:rPr>
          <w:rFonts w:asciiTheme="minorHAnsi" w:hAnsiTheme="minorHAnsi" w:cstheme="minorHAnsi"/>
          <w:b/>
          <w:i/>
          <w:sz w:val="20"/>
          <w:u w:val="single"/>
        </w:rPr>
      </w:pPr>
      <w:r w:rsidRPr="00345FC2">
        <w:rPr>
          <w:rFonts w:asciiTheme="minorHAnsi" w:hAnsiTheme="minorHAnsi" w:cstheme="minorHAnsi"/>
          <w:sz w:val="20"/>
        </w:rPr>
        <w:t xml:space="preserve">Requirements and timelines for research papers and project deliverables will be provided before these projects begin to allow ample planning and completion time.  </w:t>
      </w:r>
      <w:r w:rsidRPr="00345FC2">
        <w:rPr>
          <w:rFonts w:asciiTheme="minorHAnsi" w:hAnsiTheme="minorHAnsi" w:cstheme="minorHAnsi"/>
          <w:sz w:val="20"/>
          <w:u w:val="single"/>
        </w:rPr>
        <w:t>History has consistently demonstrated that those students who carefully adhere to the requirements and timelines have superior knowledge retention and quality of work, while taking greater pride in their individual accomplishments</w:t>
      </w:r>
      <w:r w:rsidRPr="00345FC2">
        <w:rPr>
          <w:rFonts w:asciiTheme="minorHAnsi" w:hAnsiTheme="minorHAnsi" w:cstheme="minorHAnsi"/>
          <w:sz w:val="20"/>
        </w:rPr>
        <w:t>.</w:t>
      </w:r>
    </w:p>
    <w:p w14:paraId="3DAC0DF9" w14:textId="77777777" w:rsidR="00EA021C" w:rsidRPr="001D19DE" w:rsidRDefault="00EA021C" w:rsidP="009D2764">
      <w:pPr>
        <w:ind w:right="-630"/>
        <w:rPr>
          <w:rFonts w:asciiTheme="minorHAnsi" w:eastAsia="ヒラギノ角ゴ Pro W3" w:hAnsiTheme="minorHAnsi" w:cstheme="minorHAnsi"/>
          <w:color w:val="000000"/>
          <w:sz w:val="20"/>
        </w:rPr>
      </w:pPr>
    </w:p>
    <w:p w14:paraId="0CA0F129" w14:textId="77777777" w:rsidR="006637EC" w:rsidRDefault="00EA021C" w:rsidP="00345FC2">
      <w:pPr>
        <w:ind w:left="-720" w:right="-630"/>
        <w:rPr>
          <w:rFonts w:asciiTheme="minorHAnsi" w:eastAsia="ヒラギノ角ゴ Pro W3" w:hAnsiTheme="minorHAnsi" w:cstheme="minorHAnsi"/>
          <w:sz w:val="20"/>
        </w:rPr>
      </w:pPr>
      <w:r w:rsidRPr="001D19DE">
        <w:rPr>
          <w:rFonts w:asciiTheme="minorHAnsi" w:eastAsia="ヒラギノ角ゴ Pro W3" w:hAnsiTheme="minorHAnsi" w:cstheme="minorHAnsi"/>
          <w:b/>
          <w:i/>
          <w:sz w:val="20"/>
          <w:u w:val="single"/>
        </w:rPr>
        <w:t xml:space="preserve">Homework </w:t>
      </w:r>
      <w:r w:rsidR="00B80A30">
        <w:rPr>
          <w:rFonts w:asciiTheme="minorHAnsi" w:eastAsia="ヒラギノ角ゴ Pro W3" w:hAnsiTheme="minorHAnsi" w:cstheme="minorHAnsi"/>
          <w:b/>
          <w:sz w:val="20"/>
          <w:u w:val="single"/>
        </w:rPr>
        <w:t>(20</w:t>
      </w:r>
      <w:r w:rsidRPr="001D19DE">
        <w:rPr>
          <w:rFonts w:asciiTheme="minorHAnsi" w:eastAsia="ヒラギノ角ゴ Pro W3" w:hAnsiTheme="minorHAnsi" w:cstheme="minorHAnsi"/>
          <w:b/>
          <w:sz w:val="20"/>
          <w:u w:val="single"/>
        </w:rPr>
        <w:t>%)</w:t>
      </w:r>
      <w:r w:rsidRPr="001D19DE">
        <w:rPr>
          <w:rFonts w:asciiTheme="minorHAnsi" w:eastAsia="ヒラギノ角ゴ Pro W3" w:hAnsiTheme="minorHAnsi" w:cstheme="minorHAnsi"/>
          <w:sz w:val="20"/>
        </w:rPr>
        <w:t xml:space="preserve">  </w:t>
      </w:r>
    </w:p>
    <w:p w14:paraId="1550745C" w14:textId="60DDF94A" w:rsidR="006637EC" w:rsidRPr="00345FC2" w:rsidRDefault="00EA021C" w:rsidP="00345FC2">
      <w:pPr>
        <w:pStyle w:val="ListParagraph"/>
        <w:numPr>
          <w:ilvl w:val="0"/>
          <w:numId w:val="16"/>
        </w:numPr>
        <w:spacing w:after="0" w:line="240" w:lineRule="auto"/>
        <w:ind w:right="-634"/>
        <w:rPr>
          <w:rFonts w:asciiTheme="minorHAnsi" w:hAnsiTheme="minorHAnsi" w:cstheme="minorHAnsi"/>
          <w:i/>
          <w:sz w:val="20"/>
        </w:rPr>
      </w:pPr>
      <w:r w:rsidRPr="00345FC2">
        <w:rPr>
          <w:rFonts w:asciiTheme="minorHAnsi" w:hAnsiTheme="minorHAnsi" w:cstheme="minorHAnsi"/>
          <w:sz w:val="20"/>
        </w:rPr>
        <w:t xml:space="preserve">Homework will be assigned daily and usually consists of preliminary work to prepare for the next class discussion and/or a review of that day’s notes recorded during the class discussion.  Homework is typically reviewed the following day in class and may also be collected.  Excepting approved delays, homework must be completed and ready to submit </w:t>
      </w:r>
      <w:r w:rsidR="008C5224">
        <w:rPr>
          <w:rFonts w:asciiTheme="minorHAnsi" w:hAnsiTheme="minorHAnsi" w:cstheme="minorHAnsi"/>
          <w:b/>
          <w:sz w:val="20"/>
        </w:rPr>
        <w:t>at the start of</w:t>
      </w:r>
      <w:r w:rsidRPr="00345FC2">
        <w:rPr>
          <w:rFonts w:asciiTheme="minorHAnsi" w:hAnsiTheme="minorHAnsi" w:cstheme="minorHAnsi"/>
          <w:b/>
          <w:sz w:val="20"/>
        </w:rPr>
        <w:t xml:space="preserve"> class</w:t>
      </w:r>
      <w:r w:rsidRPr="00345FC2">
        <w:rPr>
          <w:rFonts w:asciiTheme="minorHAnsi" w:hAnsiTheme="minorHAnsi" w:cstheme="minorHAnsi"/>
          <w:sz w:val="20"/>
        </w:rPr>
        <w:t xml:space="preserve"> at the next class meeting.  </w:t>
      </w:r>
    </w:p>
    <w:p w14:paraId="4A8CA551" w14:textId="77777777" w:rsidR="00EA021C" w:rsidRPr="00345FC2" w:rsidRDefault="00EA021C" w:rsidP="00345FC2">
      <w:pPr>
        <w:pStyle w:val="ListParagraph"/>
        <w:numPr>
          <w:ilvl w:val="0"/>
          <w:numId w:val="16"/>
        </w:numPr>
        <w:spacing w:after="0" w:line="240" w:lineRule="auto"/>
        <w:ind w:right="-634"/>
        <w:rPr>
          <w:rFonts w:asciiTheme="minorHAnsi" w:hAnsiTheme="minorHAnsi" w:cstheme="minorHAnsi"/>
          <w:i/>
          <w:sz w:val="20"/>
        </w:rPr>
      </w:pPr>
      <w:r w:rsidRPr="00345FC2">
        <w:rPr>
          <w:rFonts w:asciiTheme="minorHAnsi" w:hAnsiTheme="minorHAnsi" w:cstheme="minorHAnsi"/>
          <w:sz w:val="20"/>
        </w:rPr>
        <w:t xml:space="preserve">Homework not turned in </w:t>
      </w:r>
      <w:proofErr w:type="gramStart"/>
      <w:r w:rsidRPr="00345FC2">
        <w:rPr>
          <w:rFonts w:asciiTheme="minorHAnsi" w:hAnsiTheme="minorHAnsi" w:cstheme="minorHAnsi"/>
          <w:sz w:val="20"/>
        </w:rPr>
        <w:t>at this time</w:t>
      </w:r>
      <w:proofErr w:type="gramEnd"/>
      <w:r w:rsidRPr="00345FC2">
        <w:rPr>
          <w:rFonts w:asciiTheme="minorHAnsi" w:hAnsiTheme="minorHAnsi" w:cstheme="minorHAnsi"/>
          <w:sz w:val="20"/>
        </w:rPr>
        <w:t xml:space="preserve"> will be considered incomplete.  Homework which does not meet the “Minimum Writing Requirements” guidelines will be considered incomplete.  </w:t>
      </w:r>
      <w:r w:rsidRPr="00345FC2">
        <w:rPr>
          <w:rFonts w:asciiTheme="minorHAnsi" w:hAnsiTheme="minorHAnsi" w:cstheme="minorHAnsi"/>
          <w:b/>
          <w:sz w:val="20"/>
        </w:rPr>
        <w:t>Incomplete or missing homework will receive a grade of zero, but is still due</w:t>
      </w:r>
      <w:r w:rsidRPr="00345FC2">
        <w:rPr>
          <w:rFonts w:asciiTheme="minorHAnsi" w:hAnsiTheme="minorHAnsi" w:cstheme="minorHAnsi"/>
          <w:sz w:val="20"/>
        </w:rPr>
        <w:t xml:space="preserve">.  </w:t>
      </w:r>
      <w:r w:rsidRPr="00345FC2">
        <w:rPr>
          <w:rFonts w:asciiTheme="minorHAnsi" w:hAnsiTheme="minorHAnsi" w:cstheme="minorHAnsi"/>
          <w:i/>
          <w:sz w:val="20"/>
        </w:rPr>
        <w:t>Multiple missing or incomplete homework assignments will result in lunch or after school detentions, as determined by the instructor.  Similarly, the instructor may require a student to make up missing homework or other items not completed in class, during student “free time” periods, such as lunch break.</w:t>
      </w:r>
    </w:p>
    <w:p w14:paraId="10AF0199" w14:textId="77777777" w:rsidR="00EA021C" w:rsidRPr="001D19DE" w:rsidRDefault="00EA021C" w:rsidP="00345FC2">
      <w:pPr>
        <w:ind w:left="-720" w:right="-630"/>
        <w:rPr>
          <w:rFonts w:asciiTheme="minorHAnsi" w:eastAsia="ヒラギノ角ゴ Pro W3" w:hAnsiTheme="minorHAnsi" w:cstheme="minorHAnsi"/>
          <w:i/>
          <w:sz w:val="20"/>
        </w:rPr>
      </w:pPr>
    </w:p>
    <w:p w14:paraId="24DD1703" w14:textId="1DF7F2C6" w:rsidR="006637EC" w:rsidRDefault="009D2764" w:rsidP="00345FC2">
      <w:pPr>
        <w:ind w:left="-720" w:right="-630"/>
        <w:rPr>
          <w:rFonts w:asciiTheme="minorHAnsi" w:eastAsia="ヒラギノ角ゴ Pro W3" w:hAnsiTheme="minorHAnsi" w:cstheme="minorHAnsi"/>
          <w:sz w:val="20"/>
        </w:rPr>
      </w:pPr>
      <w:r>
        <w:rPr>
          <w:rFonts w:asciiTheme="minorHAnsi" w:eastAsia="ヒラギノ角ゴ Pro W3" w:hAnsiTheme="minorHAnsi" w:cstheme="minorHAnsi"/>
          <w:b/>
          <w:i/>
          <w:sz w:val="20"/>
          <w:u w:val="single"/>
        </w:rPr>
        <w:t>Class Participation</w:t>
      </w:r>
      <w:r w:rsidR="002B6F2F">
        <w:rPr>
          <w:rFonts w:asciiTheme="minorHAnsi" w:eastAsia="ヒラギノ角ゴ Pro W3" w:hAnsiTheme="minorHAnsi" w:cstheme="minorHAnsi"/>
          <w:b/>
          <w:i/>
          <w:sz w:val="20"/>
          <w:u w:val="single"/>
        </w:rPr>
        <w:t xml:space="preserve"> (15</w:t>
      </w:r>
      <w:r w:rsidR="00EA021C" w:rsidRPr="001D19DE">
        <w:rPr>
          <w:rFonts w:asciiTheme="minorHAnsi" w:eastAsia="ヒラギノ角ゴ Pro W3" w:hAnsiTheme="minorHAnsi" w:cstheme="minorHAnsi"/>
          <w:b/>
          <w:i/>
          <w:sz w:val="20"/>
          <w:u w:val="single"/>
        </w:rPr>
        <w:t>%)</w:t>
      </w:r>
      <w:r w:rsidR="00EA021C" w:rsidRPr="001D19DE">
        <w:rPr>
          <w:rFonts w:asciiTheme="minorHAnsi" w:eastAsia="ヒラギノ角ゴ Pro W3" w:hAnsiTheme="minorHAnsi" w:cstheme="minorHAnsi"/>
          <w:sz w:val="20"/>
        </w:rPr>
        <w:t xml:space="preserve">  </w:t>
      </w:r>
    </w:p>
    <w:p w14:paraId="50C88C0E" w14:textId="4535A8A3" w:rsidR="006637EC" w:rsidRPr="00345FC2" w:rsidRDefault="007330B2" w:rsidP="00345FC2">
      <w:pPr>
        <w:pStyle w:val="ListParagraph"/>
        <w:numPr>
          <w:ilvl w:val="0"/>
          <w:numId w:val="17"/>
        </w:numPr>
        <w:spacing w:after="0" w:line="240" w:lineRule="auto"/>
        <w:ind w:right="-634"/>
        <w:rPr>
          <w:rFonts w:asciiTheme="minorHAnsi" w:hAnsiTheme="minorHAnsi" w:cstheme="minorHAnsi"/>
          <w:sz w:val="20"/>
        </w:rPr>
      </w:pPr>
      <w:r>
        <w:rPr>
          <w:rFonts w:asciiTheme="minorHAnsi" w:hAnsiTheme="minorHAnsi" w:cstheme="minorHAnsi"/>
          <w:sz w:val="20"/>
        </w:rPr>
        <w:t xml:space="preserve">Each student will be evaluated weekly in five categories – participation, safety, preparedness, </w:t>
      </w:r>
      <w:r w:rsidR="008C5224">
        <w:rPr>
          <w:rFonts w:asciiTheme="minorHAnsi" w:hAnsiTheme="minorHAnsi" w:cstheme="minorHAnsi"/>
          <w:sz w:val="20"/>
        </w:rPr>
        <w:t>attitude</w:t>
      </w:r>
      <w:r>
        <w:rPr>
          <w:rFonts w:asciiTheme="minorHAnsi" w:hAnsiTheme="minorHAnsi" w:cstheme="minorHAnsi"/>
          <w:sz w:val="20"/>
        </w:rPr>
        <w:t xml:space="preserve">, and </w:t>
      </w:r>
      <w:r w:rsidR="008C5224">
        <w:rPr>
          <w:rFonts w:asciiTheme="minorHAnsi" w:hAnsiTheme="minorHAnsi" w:cstheme="minorHAnsi"/>
          <w:sz w:val="20"/>
        </w:rPr>
        <w:t>depth of inquiry</w:t>
      </w:r>
      <w:r>
        <w:rPr>
          <w:rFonts w:asciiTheme="minorHAnsi" w:hAnsiTheme="minorHAnsi" w:cstheme="minorHAnsi"/>
          <w:sz w:val="20"/>
        </w:rPr>
        <w:t xml:space="preserve">.  </w:t>
      </w:r>
      <w:r w:rsidRPr="001D19DE">
        <w:rPr>
          <w:rFonts w:asciiTheme="minorHAnsi" w:hAnsiTheme="minorHAnsi" w:cstheme="minorHAnsi"/>
          <w:sz w:val="20"/>
        </w:rPr>
        <w:t xml:space="preserve"> </w:t>
      </w:r>
      <w:r w:rsidR="008C5224">
        <w:rPr>
          <w:rFonts w:asciiTheme="minorHAnsi" w:hAnsiTheme="minorHAnsi" w:cstheme="minorHAnsi"/>
          <w:sz w:val="20"/>
        </w:rPr>
        <w:t>These</w:t>
      </w:r>
      <w:r>
        <w:rPr>
          <w:rFonts w:asciiTheme="minorHAnsi" w:hAnsiTheme="minorHAnsi" w:cstheme="minorHAnsi"/>
          <w:sz w:val="20"/>
        </w:rPr>
        <w:t xml:space="preserve"> are</w:t>
      </w:r>
      <w:r w:rsidRPr="001D19DE">
        <w:rPr>
          <w:rFonts w:asciiTheme="minorHAnsi" w:hAnsiTheme="minorHAnsi" w:cstheme="minorHAnsi"/>
          <w:sz w:val="20"/>
        </w:rPr>
        <w:t xml:space="preserve"> very important aspect</w:t>
      </w:r>
      <w:r>
        <w:rPr>
          <w:rFonts w:asciiTheme="minorHAnsi" w:hAnsiTheme="minorHAnsi" w:cstheme="minorHAnsi"/>
          <w:sz w:val="20"/>
        </w:rPr>
        <w:t>s</w:t>
      </w:r>
      <w:r w:rsidRPr="001D19DE">
        <w:rPr>
          <w:rFonts w:asciiTheme="minorHAnsi" w:hAnsiTheme="minorHAnsi" w:cstheme="minorHAnsi"/>
          <w:sz w:val="20"/>
        </w:rPr>
        <w:t xml:space="preserve"> of student achievement at SPA.  Each student is expected to </w:t>
      </w:r>
      <w:r w:rsidRPr="001D19DE">
        <w:rPr>
          <w:rFonts w:asciiTheme="minorHAnsi" w:hAnsiTheme="minorHAnsi" w:cstheme="minorHAnsi"/>
          <w:i/>
          <w:sz w:val="20"/>
        </w:rPr>
        <w:t>consistently</w:t>
      </w:r>
      <w:r w:rsidRPr="001D19DE">
        <w:rPr>
          <w:rFonts w:asciiTheme="minorHAnsi" w:hAnsiTheme="minorHAnsi" w:cstheme="minorHAnsi"/>
          <w:sz w:val="20"/>
        </w:rPr>
        <w:t xml:space="preserve"> contribute to class discussions in a conscientious and meaningful manner, and participate d</w:t>
      </w:r>
      <w:r>
        <w:rPr>
          <w:rFonts w:asciiTheme="minorHAnsi" w:hAnsiTheme="minorHAnsi" w:cstheme="minorHAnsi"/>
          <w:sz w:val="20"/>
        </w:rPr>
        <w:t>uring labs/group work</w:t>
      </w:r>
      <w:r w:rsidR="00EA021C" w:rsidRPr="00345FC2">
        <w:rPr>
          <w:rFonts w:asciiTheme="minorHAnsi" w:hAnsiTheme="minorHAnsi" w:cstheme="minorHAnsi"/>
          <w:sz w:val="20"/>
        </w:rPr>
        <w:t xml:space="preserve">.  </w:t>
      </w:r>
    </w:p>
    <w:p w14:paraId="38B1D73E" w14:textId="77777777" w:rsidR="007330B2" w:rsidRDefault="007330B2" w:rsidP="00345FC2">
      <w:pPr>
        <w:pStyle w:val="ListParagraph"/>
        <w:numPr>
          <w:ilvl w:val="0"/>
          <w:numId w:val="17"/>
        </w:numPr>
        <w:spacing w:after="0" w:line="240" w:lineRule="auto"/>
        <w:ind w:right="-634"/>
        <w:rPr>
          <w:rFonts w:asciiTheme="minorHAnsi" w:hAnsiTheme="minorHAnsi" w:cstheme="minorHAnsi"/>
          <w:sz w:val="20"/>
        </w:rPr>
      </w:pPr>
      <w:r w:rsidRPr="001D19DE">
        <w:rPr>
          <w:rFonts w:asciiTheme="minorHAnsi" w:hAnsiTheme="minorHAnsi" w:cstheme="minorHAnsi"/>
          <w:sz w:val="20"/>
        </w:rPr>
        <w:t>Answers to posed questions, thoughtful questions about the subject matter, and comments about a given topic or experiences related to the subject being disc</w:t>
      </w:r>
      <w:r>
        <w:rPr>
          <w:rFonts w:asciiTheme="minorHAnsi" w:hAnsiTheme="minorHAnsi" w:cstheme="minorHAnsi"/>
          <w:sz w:val="20"/>
        </w:rPr>
        <w:t>ussed are all acceptable ways of being an excellent student</w:t>
      </w:r>
      <w:r w:rsidRPr="001D19DE">
        <w:rPr>
          <w:rFonts w:asciiTheme="minorHAnsi" w:hAnsiTheme="minorHAnsi" w:cstheme="minorHAnsi"/>
          <w:sz w:val="20"/>
        </w:rPr>
        <w:t xml:space="preserve">.  Such participation will aid in understanding of the course material.  Each student is expected to cultivate a positive, proactive attitude toward their learning.  </w:t>
      </w:r>
    </w:p>
    <w:p w14:paraId="4F8F333F" w14:textId="3A1C46BA" w:rsidR="000F527A" w:rsidRDefault="007330B2" w:rsidP="008C5224">
      <w:pPr>
        <w:pStyle w:val="ListParagraph"/>
        <w:numPr>
          <w:ilvl w:val="0"/>
          <w:numId w:val="17"/>
        </w:numPr>
        <w:spacing w:after="0" w:line="240" w:lineRule="auto"/>
        <w:ind w:right="-634"/>
        <w:rPr>
          <w:rFonts w:asciiTheme="minorHAnsi" w:hAnsiTheme="minorHAnsi" w:cstheme="minorHAnsi"/>
          <w:sz w:val="20"/>
        </w:rPr>
      </w:pPr>
      <w:r w:rsidRPr="001D19DE">
        <w:rPr>
          <w:rFonts w:asciiTheme="minorHAnsi" w:hAnsiTheme="minorHAnsi" w:cstheme="minorHAnsi"/>
          <w:sz w:val="20"/>
        </w:rPr>
        <w:t>Student behavior</w:t>
      </w:r>
      <w:r w:rsidR="008C5224">
        <w:rPr>
          <w:rFonts w:asciiTheme="minorHAnsi" w:hAnsiTheme="minorHAnsi" w:cstheme="minorHAnsi"/>
          <w:sz w:val="20"/>
        </w:rPr>
        <w:t xml:space="preserve"> and attitude</w:t>
      </w:r>
      <w:r w:rsidRPr="001D19DE">
        <w:rPr>
          <w:rFonts w:asciiTheme="minorHAnsi" w:hAnsiTheme="minorHAnsi" w:cstheme="minorHAnsi"/>
          <w:sz w:val="20"/>
        </w:rPr>
        <w:t xml:space="preserve"> during class will also be a factor in grading.</w:t>
      </w:r>
      <w:r>
        <w:rPr>
          <w:rFonts w:asciiTheme="minorHAnsi" w:hAnsiTheme="minorHAnsi" w:cstheme="minorHAnsi"/>
          <w:sz w:val="20"/>
        </w:rPr>
        <w:t xml:space="preserve"> </w:t>
      </w:r>
    </w:p>
    <w:p w14:paraId="69D2253C" w14:textId="77777777" w:rsidR="002B6F2F" w:rsidRPr="002B6F2F" w:rsidRDefault="002B6F2F" w:rsidP="002B6F2F">
      <w:pPr>
        <w:pStyle w:val="ListParagraph"/>
        <w:spacing w:after="0" w:line="240" w:lineRule="auto"/>
        <w:ind w:left="-360" w:right="-634"/>
        <w:rPr>
          <w:rFonts w:asciiTheme="minorHAnsi" w:hAnsiTheme="minorHAnsi" w:cstheme="minorHAnsi"/>
          <w:sz w:val="20"/>
        </w:rPr>
      </w:pPr>
    </w:p>
    <w:p w14:paraId="72BD34BC" w14:textId="77777777" w:rsidR="00795398" w:rsidRPr="00203531" w:rsidRDefault="00795398" w:rsidP="00203531">
      <w:pPr>
        <w:ind w:left="-720" w:right="-634"/>
        <w:rPr>
          <w:rFonts w:asciiTheme="minorHAnsi" w:eastAsia="ヒラギノ角ゴ Pro W3" w:hAnsiTheme="minorHAnsi" w:cstheme="minorHAnsi"/>
          <w:sz w:val="20"/>
          <w:szCs w:val="20"/>
        </w:rPr>
      </w:pPr>
      <w:r w:rsidRPr="00203531">
        <w:rPr>
          <w:rFonts w:asciiTheme="minorHAnsi" w:eastAsia="ヒラギノ角ゴ Pro W3" w:hAnsiTheme="minorHAnsi" w:cs="Arial"/>
          <w:b/>
          <w:i/>
          <w:sz w:val="20"/>
          <w:szCs w:val="20"/>
        </w:rPr>
        <w:t>Grading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301"/>
        <w:gridCol w:w="1301"/>
      </w:tblGrid>
      <w:tr w:rsidR="00795398" w:rsidRPr="00795398" w14:paraId="483FFE68" w14:textId="77777777" w:rsidTr="0093595C">
        <w:trPr>
          <w:trHeight w:val="410"/>
        </w:trPr>
        <w:tc>
          <w:tcPr>
            <w:tcW w:w="1301" w:type="dxa"/>
            <w:shd w:val="clear" w:color="auto" w:fill="auto"/>
          </w:tcPr>
          <w:p w14:paraId="5F9CFB38" w14:textId="77777777" w:rsidR="00795398" w:rsidRPr="00203531" w:rsidRDefault="00795398" w:rsidP="0093595C">
            <w:pPr>
              <w:rPr>
                <w:rFonts w:asciiTheme="minorHAnsi" w:eastAsia="ヒラギノ角ゴ Pro W3" w:hAnsiTheme="minorHAnsi" w:cs="Arial"/>
                <w:b/>
                <w:i/>
                <w:sz w:val="20"/>
                <w:szCs w:val="20"/>
              </w:rPr>
            </w:pPr>
            <w:r w:rsidRPr="00203531">
              <w:rPr>
                <w:rFonts w:asciiTheme="minorHAnsi" w:hAnsiTheme="minorHAnsi"/>
                <w:b/>
                <w:sz w:val="20"/>
                <w:szCs w:val="20"/>
              </w:rPr>
              <w:t>93-100% A</w:t>
            </w:r>
          </w:p>
        </w:tc>
        <w:tc>
          <w:tcPr>
            <w:tcW w:w="1301" w:type="dxa"/>
            <w:shd w:val="clear" w:color="auto" w:fill="auto"/>
          </w:tcPr>
          <w:p w14:paraId="245E74FA" w14:textId="77777777" w:rsidR="00795398" w:rsidRPr="00203531" w:rsidRDefault="00795398" w:rsidP="0093595C">
            <w:pPr>
              <w:rPr>
                <w:rFonts w:asciiTheme="minorHAnsi" w:eastAsia="ヒラギノ角ゴ Pro W3" w:hAnsiTheme="minorHAnsi" w:cs="Arial"/>
                <w:b/>
                <w:i/>
                <w:sz w:val="20"/>
                <w:szCs w:val="20"/>
              </w:rPr>
            </w:pPr>
            <w:r w:rsidRPr="00203531">
              <w:rPr>
                <w:rFonts w:asciiTheme="minorHAnsi" w:hAnsiTheme="minorHAnsi"/>
                <w:b/>
                <w:sz w:val="20"/>
                <w:szCs w:val="20"/>
              </w:rPr>
              <w:t>90-92% A-</w:t>
            </w:r>
          </w:p>
        </w:tc>
        <w:tc>
          <w:tcPr>
            <w:tcW w:w="1301" w:type="dxa"/>
            <w:shd w:val="clear" w:color="auto" w:fill="auto"/>
          </w:tcPr>
          <w:p w14:paraId="56BA684C" w14:textId="77777777" w:rsidR="00795398" w:rsidRPr="00203531" w:rsidRDefault="00795398" w:rsidP="0093595C">
            <w:pPr>
              <w:rPr>
                <w:rFonts w:asciiTheme="minorHAnsi" w:eastAsia="ヒラギノ角ゴ Pro W3" w:hAnsiTheme="minorHAnsi" w:cs="Arial"/>
                <w:b/>
                <w:i/>
                <w:sz w:val="20"/>
                <w:szCs w:val="20"/>
              </w:rPr>
            </w:pPr>
          </w:p>
        </w:tc>
      </w:tr>
      <w:tr w:rsidR="00795398" w:rsidRPr="00795398" w14:paraId="1F9AF1E7" w14:textId="77777777" w:rsidTr="0093595C">
        <w:trPr>
          <w:trHeight w:val="410"/>
        </w:trPr>
        <w:tc>
          <w:tcPr>
            <w:tcW w:w="1301" w:type="dxa"/>
            <w:shd w:val="clear" w:color="auto" w:fill="auto"/>
          </w:tcPr>
          <w:p w14:paraId="5A0FAA9B" w14:textId="77777777" w:rsidR="00795398" w:rsidRPr="00203531" w:rsidRDefault="00795398" w:rsidP="0093595C">
            <w:pPr>
              <w:rPr>
                <w:rFonts w:asciiTheme="minorHAnsi" w:hAnsiTheme="minorHAnsi"/>
                <w:b/>
                <w:sz w:val="20"/>
                <w:szCs w:val="20"/>
              </w:rPr>
            </w:pPr>
            <w:r w:rsidRPr="00203531">
              <w:rPr>
                <w:rFonts w:asciiTheme="minorHAnsi" w:hAnsiTheme="minorHAnsi"/>
                <w:b/>
                <w:sz w:val="20"/>
                <w:szCs w:val="20"/>
              </w:rPr>
              <w:t>87-89% B+</w:t>
            </w:r>
          </w:p>
        </w:tc>
        <w:tc>
          <w:tcPr>
            <w:tcW w:w="1301" w:type="dxa"/>
            <w:shd w:val="clear" w:color="auto" w:fill="auto"/>
          </w:tcPr>
          <w:p w14:paraId="2610D972" w14:textId="77777777" w:rsidR="00795398" w:rsidRPr="00203531" w:rsidRDefault="00795398" w:rsidP="0093595C">
            <w:pPr>
              <w:rPr>
                <w:rFonts w:asciiTheme="minorHAnsi" w:hAnsiTheme="minorHAnsi"/>
                <w:b/>
                <w:sz w:val="20"/>
                <w:szCs w:val="20"/>
              </w:rPr>
            </w:pPr>
            <w:r w:rsidRPr="00203531">
              <w:rPr>
                <w:rFonts w:asciiTheme="minorHAnsi" w:hAnsiTheme="minorHAnsi"/>
                <w:b/>
                <w:sz w:val="20"/>
                <w:szCs w:val="20"/>
              </w:rPr>
              <w:t>83-86% B</w:t>
            </w:r>
          </w:p>
        </w:tc>
        <w:tc>
          <w:tcPr>
            <w:tcW w:w="1301" w:type="dxa"/>
            <w:shd w:val="clear" w:color="auto" w:fill="auto"/>
          </w:tcPr>
          <w:p w14:paraId="6F72BBC9" w14:textId="77777777" w:rsidR="00795398" w:rsidRPr="00203531" w:rsidRDefault="00795398" w:rsidP="0093595C">
            <w:pPr>
              <w:rPr>
                <w:rFonts w:asciiTheme="minorHAnsi" w:eastAsia="ヒラギノ角ゴ Pro W3" w:hAnsiTheme="minorHAnsi" w:cs="Arial"/>
                <w:b/>
                <w:i/>
                <w:sz w:val="20"/>
                <w:szCs w:val="20"/>
              </w:rPr>
            </w:pPr>
            <w:r w:rsidRPr="00203531">
              <w:rPr>
                <w:rFonts w:asciiTheme="minorHAnsi" w:hAnsiTheme="minorHAnsi"/>
                <w:b/>
                <w:sz w:val="20"/>
                <w:szCs w:val="20"/>
              </w:rPr>
              <w:t>80-82% B-</w:t>
            </w:r>
          </w:p>
        </w:tc>
      </w:tr>
      <w:tr w:rsidR="00795398" w:rsidRPr="00795398" w14:paraId="461228F5" w14:textId="77777777" w:rsidTr="0093595C">
        <w:trPr>
          <w:trHeight w:val="410"/>
        </w:trPr>
        <w:tc>
          <w:tcPr>
            <w:tcW w:w="1301" w:type="dxa"/>
            <w:shd w:val="clear" w:color="auto" w:fill="auto"/>
          </w:tcPr>
          <w:p w14:paraId="163EE358" w14:textId="77777777" w:rsidR="00795398" w:rsidRPr="00203531" w:rsidRDefault="00795398" w:rsidP="0093595C">
            <w:pPr>
              <w:rPr>
                <w:rFonts w:asciiTheme="minorHAnsi" w:hAnsiTheme="minorHAnsi"/>
                <w:b/>
                <w:sz w:val="20"/>
                <w:szCs w:val="20"/>
              </w:rPr>
            </w:pPr>
            <w:r w:rsidRPr="00203531">
              <w:rPr>
                <w:rFonts w:asciiTheme="minorHAnsi" w:hAnsiTheme="minorHAnsi"/>
                <w:b/>
                <w:sz w:val="20"/>
                <w:szCs w:val="20"/>
              </w:rPr>
              <w:t>77-79% C+</w:t>
            </w:r>
          </w:p>
        </w:tc>
        <w:tc>
          <w:tcPr>
            <w:tcW w:w="1301" w:type="dxa"/>
            <w:shd w:val="clear" w:color="auto" w:fill="auto"/>
          </w:tcPr>
          <w:p w14:paraId="05A451D5" w14:textId="77777777" w:rsidR="00795398" w:rsidRPr="00203531" w:rsidRDefault="00795398" w:rsidP="0093595C">
            <w:pPr>
              <w:rPr>
                <w:rFonts w:asciiTheme="minorHAnsi" w:hAnsiTheme="minorHAnsi"/>
                <w:b/>
                <w:sz w:val="20"/>
                <w:szCs w:val="20"/>
              </w:rPr>
            </w:pPr>
            <w:r w:rsidRPr="00203531">
              <w:rPr>
                <w:rFonts w:asciiTheme="minorHAnsi" w:hAnsiTheme="minorHAnsi"/>
                <w:b/>
                <w:sz w:val="20"/>
                <w:szCs w:val="20"/>
              </w:rPr>
              <w:t>73-76% C</w:t>
            </w:r>
          </w:p>
        </w:tc>
        <w:tc>
          <w:tcPr>
            <w:tcW w:w="1301" w:type="dxa"/>
            <w:shd w:val="clear" w:color="auto" w:fill="auto"/>
          </w:tcPr>
          <w:p w14:paraId="0BE407F6" w14:textId="77777777" w:rsidR="00795398" w:rsidRPr="00203531" w:rsidRDefault="00795398" w:rsidP="0093595C">
            <w:pPr>
              <w:rPr>
                <w:rFonts w:asciiTheme="minorHAnsi" w:hAnsiTheme="minorHAnsi"/>
                <w:b/>
                <w:sz w:val="20"/>
                <w:szCs w:val="20"/>
              </w:rPr>
            </w:pPr>
            <w:r w:rsidRPr="00203531">
              <w:rPr>
                <w:rFonts w:asciiTheme="minorHAnsi" w:hAnsiTheme="minorHAnsi"/>
                <w:b/>
                <w:sz w:val="20"/>
                <w:szCs w:val="20"/>
              </w:rPr>
              <w:t>70-72% C-</w:t>
            </w:r>
          </w:p>
        </w:tc>
      </w:tr>
      <w:tr w:rsidR="00795398" w:rsidRPr="00795398" w14:paraId="4D442B9E" w14:textId="77777777" w:rsidTr="0093595C">
        <w:trPr>
          <w:trHeight w:val="410"/>
        </w:trPr>
        <w:tc>
          <w:tcPr>
            <w:tcW w:w="1301" w:type="dxa"/>
            <w:shd w:val="clear" w:color="auto" w:fill="auto"/>
          </w:tcPr>
          <w:p w14:paraId="41BA0882" w14:textId="77777777" w:rsidR="00795398" w:rsidRPr="00203531" w:rsidRDefault="00795398" w:rsidP="0093595C">
            <w:pPr>
              <w:rPr>
                <w:rFonts w:asciiTheme="minorHAnsi" w:hAnsiTheme="minorHAnsi"/>
                <w:b/>
                <w:sz w:val="20"/>
                <w:szCs w:val="20"/>
              </w:rPr>
            </w:pPr>
            <w:r w:rsidRPr="00203531">
              <w:rPr>
                <w:rFonts w:asciiTheme="minorHAnsi" w:hAnsiTheme="minorHAnsi"/>
                <w:b/>
                <w:sz w:val="20"/>
                <w:szCs w:val="20"/>
              </w:rPr>
              <w:t>67-69% D+</w:t>
            </w:r>
          </w:p>
        </w:tc>
        <w:tc>
          <w:tcPr>
            <w:tcW w:w="1301" w:type="dxa"/>
            <w:shd w:val="clear" w:color="auto" w:fill="auto"/>
          </w:tcPr>
          <w:p w14:paraId="18E54456" w14:textId="77777777" w:rsidR="00795398" w:rsidRPr="00203531" w:rsidRDefault="00795398" w:rsidP="0093595C">
            <w:pPr>
              <w:rPr>
                <w:rFonts w:asciiTheme="minorHAnsi" w:hAnsiTheme="minorHAnsi"/>
                <w:b/>
                <w:sz w:val="20"/>
                <w:szCs w:val="20"/>
              </w:rPr>
            </w:pPr>
            <w:r w:rsidRPr="00203531">
              <w:rPr>
                <w:rFonts w:asciiTheme="minorHAnsi" w:hAnsiTheme="minorHAnsi"/>
                <w:b/>
                <w:sz w:val="20"/>
                <w:szCs w:val="20"/>
              </w:rPr>
              <w:t>63-66% D</w:t>
            </w:r>
          </w:p>
        </w:tc>
        <w:tc>
          <w:tcPr>
            <w:tcW w:w="1301" w:type="dxa"/>
            <w:shd w:val="clear" w:color="auto" w:fill="auto"/>
          </w:tcPr>
          <w:p w14:paraId="2E7B5A4E" w14:textId="77777777" w:rsidR="00795398" w:rsidRPr="00203531" w:rsidRDefault="00795398" w:rsidP="0093595C">
            <w:pPr>
              <w:rPr>
                <w:rFonts w:asciiTheme="minorHAnsi" w:hAnsiTheme="minorHAnsi"/>
                <w:b/>
                <w:sz w:val="20"/>
                <w:szCs w:val="20"/>
              </w:rPr>
            </w:pPr>
            <w:r w:rsidRPr="00203531">
              <w:rPr>
                <w:rFonts w:asciiTheme="minorHAnsi" w:hAnsiTheme="minorHAnsi"/>
                <w:b/>
                <w:sz w:val="20"/>
                <w:szCs w:val="20"/>
              </w:rPr>
              <w:t>60-62% D-</w:t>
            </w:r>
          </w:p>
        </w:tc>
      </w:tr>
      <w:tr w:rsidR="00795398" w:rsidRPr="00795398" w14:paraId="44859DF7" w14:textId="77777777" w:rsidTr="0093595C">
        <w:trPr>
          <w:trHeight w:val="435"/>
        </w:trPr>
        <w:tc>
          <w:tcPr>
            <w:tcW w:w="1301" w:type="dxa"/>
            <w:shd w:val="clear" w:color="auto" w:fill="auto"/>
          </w:tcPr>
          <w:p w14:paraId="4B4A189A" w14:textId="77777777" w:rsidR="00795398" w:rsidRPr="00203531" w:rsidRDefault="00795398" w:rsidP="0093595C">
            <w:pPr>
              <w:rPr>
                <w:rFonts w:asciiTheme="minorHAnsi" w:eastAsia="ヒラギノ角ゴ Pro W3" w:hAnsiTheme="minorHAnsi" w:cs="Arial"/>
                <w:b/>
                <w:i/>
                <w:sz w:val="20"/>
                <w:szCs w:val="20"/>
              </w:rPr>
            </w:pPr>
            <w:r w:rsidRPr="00203531">
              <w:rPr>
                <w:rFonts w:asciiTheme="minorHAnsi" w:hAnsiTheme="minorHAnsi"/>
                <w:b/>
                <w:sz w:val="20"/>
                <w:szCs w:val="20"/>
              </w:rPr>
              <w:t>0-59% F</w:t>
            </w:r>
          </w:p>
        </w:tc>
        <w:tc>
          <w:tcPr>
            <w:tcW w:w="1301" w:type="dxa"/>
            <w:shd w:val="clear" w:color="auto" w:fill="auto"/>
          </w:tcPr>
          <w:p w14:paraId="749E9B5E" w14:textId="77777777" w:rsidR="00795398" w:rsidRPr="00203531" w:rsidRDefault="00795398" w:rsidP="0093595C">
            <w:pPr>
              <w:rPr>
                <w:rFonts w:asciiTheme="minorHAnsi" w:eastAsia="ヒラギノ角ゴ Pro W3" w:hAnsiTheme="minorHAnsi" w:cs="Arial"/>
                <w:b/>
                <w:i/>
                <w:sz w:val="20"/>
                <w:szCs w:val="20"/>
              </w:rPr>
            </w:pPr>
          </w:p>
        </w:tc>
        <w:tc>
          <w:tcPr>
            <w:tcW w:w="1301" w:type="dxa"/>
            <w:shd w:val="clear" w:color="auto" w:fill="auto"/>
          </w:tcPr>
          <w:p w14:paraId="03BB53AC" w14:textId="77777777" w:rsidR="00795398" w:rsidRPr="00203531" w:rsidRDefault="00795398" w:rsidP="0093595C">
            <w:pPr>
              <w:rPr>
                <w:rFonts w:asciiTheme="minorHAnsi" w:eastAsia="ヒラギノ角ゴ Pro W3" w:hAnsiTheme="minorHAnsi" w:cs="Arial"/>
                <w:b/>
                <w:i/>
                <w:sz w:val="20"/>
                <w:szCs w:val="20"/>
              </w:rPr>
            </w:pPr>
          </w:p>
        </w:tc>
      </w:tr>
    </w:tbl>
    <w:p w14:paraId="5509D436" w14:textId="77777777" w:rsidR="00EA021C" w:rsidRPr="001D19DE" w:rsidRDefault="00EA021C" w:rsidP="00203531">
      <w:pPr>
        <w:ind w:right="-630"/>
        <w:rPr>
          <w:rFonts w:asciiTheme="minorHAnsi" w:eastAsia="ヒラギノ角ゴ Pro W3" w:hAnsiTheme="minorHAnsi" w:cstheme="minorHAnsi"/>
          <w:color w:val="000000"/>
          <w:sz w:val="20"/>
        </w:rPr>
      </w:pPr>
    </w:p>
    <w:p w14:paraId="415F084B" w14:textId="77777777" w:rsidR="006637EC" w:rsidRDefault="00EA021C" w:rsidP="00345FC2">
      <w:pPr>
        <w:ind w:left="-720" w:right="-630"/>
        <w:rPr>
          <w:rFonts w:asciiTheme="minorHAnsi" w:eastAsia="ヒラギノ角ゴ Pro W3" w:hAnsiTheme="minorHAnsi" w:cstheme="minorHAnsi"/>
          <w:sz w:val="20"/>
        </w:rPr>
      </w:pPr>
      <w:r w:rsidRPr="001D19DE">
        <w:rPr>
          <w:rFonts w:asciiTheme="minorHAnsi" w:eastAsia="ヒラギノ角ゴ Pro W3" w:hAnsiTheme="minorHAnsi" w:cstheme="minorHAnsi"/>
          <w:b/>
          <w:i/>
          <w:sz w:val="20"/>
          <w:u w:val="single"/>
        </w:rPr>
        <w:lastRenderedPageBreak/>
        <w:t>Missed Work:</w:t>
      </w:r>
      <w:r w:rsidRPr="001D19DE">
        <w:rPr>
          <w:rFonts w:asciiTheme="minorHAnsi" w:eastAsia="ヒラギノ角ゴ Pro W3" w:hAnsiTheme="minorHAnsi" w:cstheme="minorHAnsi"/>
          <w:sz w:val="20"/>
        </w:rPr>
        <w:t xml:space="preserve">  </w:t>
      </w:r>
    </w:p>
    <w:p w14:paraId="75CE0AC5" w14:textId="42D25104" w:rsidR="006637EC" w:rsidRPr="002B6F2F" w:rsidRDefault="00EA021C" w:rsidP="00345FC2">
      <w:pPr>
        <w:pStyle w:val="ListParagraph"/>
        <w:numPr>
          <w:ilvl w:val="0"/>
          <w:numId w:val="20"/>
        </w:numPr>
        <w:spacing w:after="0" w:line="240" w:lineRule="auto"/>
        <w:ind w:left="-360" w:right="-630"/>
        <w:rPr>
          <w:rFonts w:asciiTheme="minorHAnsi" w:hAnsiTheme="minorHAnsi" w:cstheme="minorHAnsi"/>
          <w:b/>
          <w:i/>
          <w:sz w:val="20"/>
        </w:rPr>
      </w:pPr>
      <w:r w:rsidRPr="00345FC2">
        <w:rPr>
          <w:rFonts w:asciiTheme="minorHAnsi" w:hAnsiTheme="minorHAnsi" w:cstheme="minorHAnsi"/>
          <w:sz w:val="20"/>
        </w:rPr>
        <w:t xml:space="preserve">Any daily missed work (including homework, tests, quizzes, class notes, etc.) due to an excused absence will receive an extension (typically 24 hours) to allow students time to make it up.  </w:t>
      </w:r>
      <w:r w:rsidRPr="00345FC2">
        <w:rPr>
          <w:rFonts w:asciiTheme="minorHAnsi" w:hAnsiTheme="minorHAnsi" w:cstheme="minorHAnsi"/>
          <w:b/>
          <w:i/>
          <w:sz w:val="20"/>
        </w:rPr>
        <w:t xml:space="preserve">It is the student’s responsibility to find out what was missed and to </w:t>
      </w:r>
      <w:proofErr w:type="gramStart"/>
      <w:r w:rsidRPr="00345FC2">
        <w:rPr>
          <w:rFonts w:asciiTheme="minorHAnsi" w:hAnsiTheme="minorHAnsi" w:cstheme="minorHAnsi"/>
          <w:b/>
          <w:i/>
          <w:sz w:val="20"/>
        </w:rPr>
        <w:t>make arrangements</w:t>
      </w:r>
      <w:proofErr w:type="gramEnd"/>
      <w:r w:rsidRPr="00345FC2">
        <w:rPr>
          <w:rFonts w:asciiTheme="minorHAnsi" w:hAnsiTheme="minorHAnsi" w:cstheme="minorHAnsi"/>
          <w:b/>
          <w:i/>
          <w:sz w:val="20"/>
        </w:rPr>
        <w:t xml:space="preserve"> to</w:t>
      </w:r>
      <w:r w:rsidR="00DC0651">
        <w:rPr>
          <w:rFonts w:asciiTheme="minorHAnsi" w:hAnsiTheme="minorHAnsi" w:cstheme="minorHAnsi"/>
          <w:b/>
          <w:i/>
          <w:sz w:val="20"/>
        </w:rPr>
        <w:t xml:space="preserve"> obtain any notes, handouts, and </w:t>
      </w:r>
      <w:r w:rsidRPr="00345FC2">
        <w:rPr>
          <w:rFonts w:asciiTheme="minorHAnsi" w:hAnsiTheme="minorHAnsi" w:cstheme="minorHAnsi"/>
          <w:b/>
          <w:i/>
          <w:sz w:val="20"/>
        </w:rPr>
        <w:t xml:space="preserve">make up work.  </w:t>
      </w:r>
      <w:r w:rsidR="00DC0651">
        <w:rPr>
          <w:rFonts w:asciiTheme="minorHAnsi" w:hAnsiTheme="minorHAnsi" w:cstheme="minorHAnsi"/>
          <w:b/>
          <w:i/>
          <w:sz w:val="20"/>
        </w:rPr>
        <w:t xml:space="preserve">Students must also fill out an “Absent </w:t>
      </w:r>
      <w:r w:rsidR="00DC0651" w:rsidRPr="002B6F2F">
        <w:rPr>
          <w:rFonts w:asciiTheme="minorHAnsi" w:hAnsiTheme="minorHAnsi" w:cstheme="minorHAnsi"/>
          <w:b/>
          <w:i/>
          <w:sz w:val="20"/>
        </w:rPr>
        <w:t>Work Form”, attach it to missed work, and turn it in.</w:t>
      </w:r>
    </w:p>
    <w:p w14:paraId="197AEEC2" w14:textId="68A3F8EC" w:rsidR="00DC0651" w:rsidRPr="002B6F2F" w:rsidRDefault="00DC0651" w:rsidP="00345FC2">
      <w:pPr>
        <w:pStyle w:val="ListParagraph"/>
        <w:numPr>
          <w:ilvl w:val="0"/>
          <w:numId w:val="20"/>
        </w:numPr>
        <w:spacing w:after="0" w:line="240" w:lineRule="auto"/>
        <w:ind w:left="-360" w:right="-630"/>
        <w:rPr>
          <w:rFonts w:asciiTheme="minorHAnsi" w:hAnsiTheme="minorHAnsi" w:cstheme="minorHAnsi"/>
          <w:b/>
          <w:i/>
          <w:sz w:val="20"/>
        </w:rPr>
      </w:pPr>
      <w:r w:rsidRPr="002B6F2F">
        <w:rPr>
          <w:rFonts w:asciiTheme="minorHAnsi" w:hAnsiTheme="minorHAnsi" w:cstheme="minorHAnsi"/>
          <w:sz w:val="20"/>
        </w:rPr>
        <w:t xml:space="preserve">If a student misses a test or quiz due to an excused absence </w:t>
      </w:r>
      <w:r w:rsidR="002B6F2F" w:rsidRPr="002B6F2F">
        <w:rPr>
          <w:rFonts w:asciiTheme="minorHAnsi" w:hAnsiTheme="minorHAnsi" w:cstheme="minorHAnsi"/>
          <w:sz w:val="20"/>
        </w:rPr>
        <w:t xml:space="preserve">they </w:t>
      </w:r>
      <w:r w:rsidRPr="002B6F2F">
        <w:rPr>
          <w:rFonts w:asciiTheme="minorHAnsi" w:hAnsiTheme="minorHAnsi" w:cstheme="minorHAnsi"/>
          <w:sz w:val="20"/>
        </w:rPr>
        <w:t>are responsible for scheduling a make-up exam or quiz with the instructor.</w:t>
      </w:r>
      <w:r w:rsidRPr="002B6F2F">
        <w:rPr>
          <w:rFonts w:asciiTheme="minorHAnsi" w:hAnsiTheme="minorHAnsi" w:cstheme="minorHAnsi"/>
          <w:b/>
          <w:sz w:val="20"/>
        </w:rPr>
        <w:t xml:space="preserve"> </w:t>
      </w:r>
    </w:p>
    <w:p w14:paraId="7C802C7C" w14:textId="77777777" w:rsidR="00EA021C" w:rsidRPr="00345FC2" w:rsidRDefault="00EA021C" w:rsidP="00345FC2">
      <w:pPr>
        <w:pStyle w:val="ListParagraph"/>
        <w:numPr>
          <w:ilvl w:val="0"/>
          <w:numId w:val="20"/>
        </w:numPr>
        <w:spacing w:after="0" w:line="240" w:lineRule="auto"/>
        <w:ind w:left="-360" w:right="-634"/>
        <w:rPr>
          <w:rFonts w:asciiTheme="minorHAnsi" w:hAnsiTheme="minorHAnsi" w:cstheme="minorHAnsi"/>
          <w:b/>
          <w:i/>
          <w:sz w:val="20"/>
        </w:rPr>
      </w:pPr>
      <w:r w:rsidRPr="00345FC2">
        <w:rPr>
          <w:rFonts w:asciiTheme="minorHAnsi" w:hAnsiTheme="minorHAnsi" w:cstheme="minorHAnsi"/>
          <w:sz w:val="20"/>
        </w:rPr>
        <w:t xml:space="preserve">Please note that this extension does </w:t>
      </w:r>
      <w:r w:rsidRPr="00345FC2">
        <w:rPr>
          <w:rFonts w:asciiTheme="minorHAnsi" w:hAnsiTheme="minorHAnsi" w:cstheme="minorHAnsi"/>
          <w:b/>
          <w:sz w:val="20"/>
        </w:rPr>
        <w:t>not</w:t>
      </w:r>
      <w:r w:rsidRPr="00345FC2">
        <w:rPr>
          <w:rFonts w:asciiTheme="minorHAnsi" w:hAnsiTheme="minorHAnsi" w:cstheme="minorHAnsi"/>
          <w:sz w:val="20"/>
        </w:rPr>
        <w:t xml:space="preserve"> apply to those assignments (research papers or project items, for example) where a long-term timeline or due date was communicated earlier to students.  Late long-term assignments will be issued zero or partial credit only, as determined by the instructor. </w:t>
      </w:r>
    </w:p>
    <w:p w14:paraId="5C379A3D" w14:textId="77777777" w:rsidR="009D2764" w:rsidRPr="009D2764" w:rsidRDefault="006637EC" w:rsidP="009D2764">
      <w:pPr>
        <w:pStyle w:val="ListParagraph"/>
        <w:numPr>
          <w:ilvl w:val="0"/>
          <w:numId w:val="20"/>
        </w:numPr>
        <w:spacing w:after="0" w:line="240" w:lineRule="auto"/>
        <w:ind w:left="-360" w:right="-634"/>
        <w:rPr>
          <w:rFonts w:asciiTheme="minorHAnsi" w:hAnsiTheme="minorHAnsi" w:cstheme="minorHAnsi"/>
          <w:b/>
          <w:i/>
          <w:sz w:val="20"/>
        </w:rPr>
      </w:pPr>
      <w:r w:rsidRPr="00345FC2">
        <w:rPr>
          <w:rFonts w:asciiTheme="minorHAnsi" w:hAnsiTheme="minorHAnsi" w:cstheme="minorHAnsi"/>
          <w:sz w:val="20"/>
        </w:rPr>
        <w:t xml:space="preserve">Homework and assignments will normally be posted weekly on the </w:t>
      </w:r>
      <w:r w:rsidR="003D3342">
        <w:rPr>
          <w:rFonts w:asciiTheme="minorHAnsi" w:hAnsiTheme="minorHAnsi" w:cstheme="minorHAnsi"/>
          <w:sz w:val="20"/>
        </w:rPr>
        <w:t>life science</w:t>
      </w:r>
      <w:r w:rsidRPr="00345FC2">
        <w:rPr>
          <w:rFonts w:asciiTheme="minorHAnsi" w:hAnsiTheme="minorHAnsi" w:cstheme="minorHAnsi"/>
          <w:sz w:val="20"/>
        </w:rPr>
        <w:t xml:space="preserve"> class website</w:t>
      </w:r>
      <w:r w:rsidR="008B7904" w:rsidRPr="00345FC2">
        <w:rPr>
          <w:rFonts w:asciiTheme="minorHAnsi" w:hAnsiTheme="minorHAnsi" w:cstheme="minorHAnsi"/>
          <w:sz w:val="20"/>
        </w:rPr>
        <w:t xml:space="preserve"> (see above)</w:t>
      </w:r>
      <w:r w:rsidRPr="00345FC2">
        <w:rPr>
          <w:rFonts w:asciiTheme="minorHAnsi" w:hAnsiTheme="minorHAnsi" w:cstheme="minorHAnsi"/>
          <w:sz w:val="20"/>
        </w:rPr>
        <w:t xml:space="preserve">. </w:t>
      </w:r>
    </w:p>
    <w:p w14:paraId="3E891413" w14:textId="77777777" w:rsidR="009D2764" w:rsidRDefault="009D2764" w:rsidP="008C5224">
      <w:pPr>
        <w:ind w:right="-634"/>
        <w:rPr>
          <w:rFonts w:asciiTheme="minorHAnsi" w:hAnsiTheme="minorHAnsi" w:cstheme="minorHAnsi"/>
          <w:b/>
          <w:i/>
          <w:sz w:val="20"/>
        </w:rPr>
      </w:pPr>
    </w:p>
    <w:p w14:paraId="2BD3E86E" w14:textId="77777777" w:rsidR="009D2764" w:rsidRPr="00345FC2" w:rsidRDefault="009D2764" w:rsidP="009D2764">
      <w:pPr>
        <w:ind w:left="-720" w:right="-630"/>
        <w:rPr>
          <w:rFonts w:asciiTheme="minorHAnsi" w:eastAsia="ヒラギノ角ゴ Pro W3" w:hAnsiTheme="minorHAnsi" w:cstheme="minorHAnsi"/>
          <w:sz w:val="20"/>
        </w:rPr>
      </w:pPr>
      <w:r w:rsidRPr="00345FC2">
        <w:rPr>
          <w:rFonts w:asciiTheme="minorHAnsi" w:eastAsia="ヒラギノ角ゴ Pro W3" w:hAnsiTheme="minorHAnsi" w:cstheme="minorHAnsi"/>
          <w:b/>
          <w:i/>
          <w:sz w:val="20"/>
          <w:u w:val="single"/>
        </w:rPr>
        <w:t>Tutoring:</w:t>
      </w:r>
      <w:r w:rsidRPr="00345FC2">
        <w:rPr>
          <w:rFonts w:asciiTheme="minorHAnsi" w:eastAsia="ヒラギノ角ゴ Pro W3" w:hAnsiTheme="minorHAnsi" w:cstheme="minorHAnsi"/>
          <w:sz w:val="20"/>
        </w:rPr>
        <w:t xml:space="preserve">  </w:t>
      </w:r>
    </w:p>
    <w:p w14:paraId="7B88A165" w14:textId="3EC2BFC8" w:rsidR="009D2764" w:rsidRPr="009D2764" w:rsidRDefault="009D2764" w:rsidP="009D2764">
      <w:pPr>
        <w:ind w:left="-720" w:right="-630"/>
        <w:rPr>
          <w:rFonts w:asciiTheme="minorHAnsi" w:eastAsia="ヒラギノ角ゴ Pro W3" w:hAnsiTheme="minorHAnsi" w:cstheme="minorHAnsi"/>
          <w:sz w:val="20"/>
        </w:rPr>
      </w:pPr>
      <w:r w:rsidRPr="00345FC2">
        <w:rPr>
          <w:rFonts w:asciiTheme="minorHAnsi" w:eastAsia="ヒラギノ角ゴ Pro W3" w:hAnsiTheme="minorHAnsi" w:cstheme="minorHAnsi"/>
          <w:sz w:val="20"/>
        </w:rPr>
        <w:t xml:space="preserve">Tutoring will be available weekly according to the schedule announced in class.  </w:t>
      </w:r>
      <w:r w:rsidR="00DC0651">
        <w:rPr>
          <w:rFonts w:asciiTheme="minorHAnsi" w:eastAsia="ヒラギノ角ゴ Pro W3" w:hAnsiTheme="minorHAnsi" w:cstheme="minorHAnsi"/>
          <w:sz w:val="20"/>
        </w:rPr>
        <w:t>Any Life Science</w:t>
      </w:r>
      <w:r>
        <w:rPr>
          <w:rFonts w:asciiTheme="minorHAnsi" w:eastAsia="ヒラギノ角ゴ Pro W3" w:hAnsiTheme="minorHAnsi" w:cstheme="minorHAnsi"/>
          <w:sz w:val="20"/>
        </w:rPr>
        <w:t xml:space="preserve"> instructor can provide general tutoring</w:t>
      </w:r>
      <w:r w:rsidRPr="00345FC2">
        <w:rPr>
          <w:rFonts w:asciiTheme="minorHAnsi" w:eastAsia="ヒラギノ角ゴ Pro W3" w:hAnsiTheme="minorHAnsi" w:cstheme="minorHAnsi"/>
          <w:sz w:val="20"/>
        </w:rPr>
        <w:t xml:space="preserve">.  Tutoring hours may also be used to make up quizzes, tests or other assignments missed due to absence.  </w:t>
      </w:r>
      <w:r w:rsidRPr="00345FC2">
        <w:rPr>
          <w:rFonts w:asciiTheme="minorHAnsi" w:eastAsia="ヒラギノ角ゴ Pro W3" w:hAnsiTheme="minorHAnsi" w:cstheme="minorHAnsi"/>
          <w:sz w:val="20"/>
          <w:u w:val="single"/>
        </w:rPr>
        <w:t>Tutoring is not intended to replace class time for students who were not attentive to regular instruction, nor is tutoring an appropriate time for students or parents to discuss performance.  These concerns</w:t>
      </w:r>
      <w:r>
        <w:rPr>
          <w:rFonts w:asciiTheme="minorHAnsi" w:eastAsia="ヒラギノ角ゴ Pro W3" w:hAnsiTheme="minorHAnsi" w:cstheme="minorHAnsi"/>
          <w:sz w:val="20"/>
          <w:u w:val="single"/>
        </w:rPr>
        <w:t xml:space="preserve"> </w:t>
      </w:r>
      <w:r w:rsidRPr="00345FC2">
        <w:rPr>
          <w:rFonts w:asciiTheme="minorHAnsi" w:eastAsia="ヒラギノ角ゴ Pro W3" w:hAnsiTheme="minorHAnsi" w:cstheme="minorHAnsi"/>
          <w:sz w:val="20"/>
          <w:u w:val="single"/>
        </w:rPr>
        <w:t>should be reserved for private discussions by appointment only</w:t>
      </w:r>
      <w:r w:rsidRPr="00345FC2">
        <w:rPr>
          <w:rFonts w:asciiTheme="minorHAnsi" w:eastAsia="ヒラギノ角ゴ Pro W3" w:hAnsiTheme="minorHAnsi" w:cstheme="minorHAnsi"/>
          <w:sz w:val="20"/>
        </w:rPr>
        <w:t>.</w:t>
      </w:r>
    </w:p>
    <w:p w14:paraId="43A48CF0" w14:textId="77777777" w:rsidR="009D2764" w:rsidRDefault="009D2764" w:rsidP="009D2764">
      <w:pPr>
        <w:ind w:left="-720" w:right="-634"/>
        <w:jc w:val="center"/>
        <w:rPr>
          <w:rFonts w:asciiTheme="minorHAnsi" w:hAnsiTheme="minorHAnsi" w:cstheme="minorHAnsi"/>
          <w:b/>
          <w:i/>
          <w:sz w:val="20"/>
        </w:rPr>
      </w:pPr>
    </w:p>
    <w:p w14:paraId="1ABFA6BC" w14:textId="77777777" w:rsidR="009D2764" w:rsidRPr="005A4D5C" w:rsidRDefault="009D2764" w:rsidP="005A4D5C">
      <w:pPr>
        <w:ind w:left="-720" w:right="-634"/>
        <w:jc w:val="center"/>
        <w:rPr>
          <w:rFonts w:asciiTheme="minorHAnsi" w:hAnsiTheme="minorHAnsi" w:cstheme="minorHAnsi"/>
          <w:b/>
          <w:i/>
          <w:sz w:val="28"/>
          <w:szCs w:val="28"/>
        </w:rPr>
      </w:pPr>
      <w:r w:rsidRPr="005C5199">
        <w:rPr>
          <w:rFonts w:asciiTheme="minorHAnsi" w:hAnsiTheme="minorHAnsi" w:cstheme="minorHAnsi"/>
          <w:b/>
          <w:i/>
          <w:sz w:val="28"/>
          <w:szCs w:val="28"/>
        </w:rPr>
        <w:t>Major 7</w:t>
      </w:r>
      <w:r w:rsidRPr="005C5199">
        <w:rPr>
          <w:rFonts w:asciiTheme="minorHAnsi" w:hAnsiTheme="minorHAnsi" w:cstheme="minorHAnsi"/>
          <w:b/>
          <w:i/>
          <w:sz w:val="28"/>
          <w:szCs w:val="28"/>
          <w:vertAlign w:val="superscript"/>
        </w:rPr>
        <w:t>th</w:t>
      </w:r>
      <w:r w:rsidRPr="005C5199">
        <w:rPr>
          <w:rFonts w:asciiTheme="minorHAnsi" w:hAnsiTheme="minorHAnsi" w:cstheme="minorHAnsi"/>
          <w:b/>
          <w:i/>
          <w:sz w:val="28"/>
          <w:szCs w:val="28"/>
        </w:rPr>
        <w:t xml:space="preserve"> Grade Science </w:t>
      </w:r>
      <w:r w:rsidR="005A4D5C">
        <w:rPr>
          <w:rFonts w:asciiTheme="minorHAnsi" w:hAnsiTheme="minorHAnsi" w:cstheme="minorHAnsi"/>
          <w:b/>
          <w:i/>
          <w:sz w:val="28"/>
          <w:szCs w:val="28"/>
        </w:rPr>
        <w:t>Event</w:t>
      </w:r>
      <w:r w:rsidRPr="005C5199">
        <w:rPr>
          <w:rFonts w:asciiTheme="minorHAnsi" w:hAnsiTheme="minorHAnsi" w:cstheme="minorHAnsi"/>
          <w:b/>
          <w:i/>
          <w:sz w:val="28"/>
          <w:szCs w:val="28"/>
        </w:rPr>
        <w:t>:</w:t>
      </w:r>
    </w:p>
    <w:p w14:paraId="456C4214" w14:textId="77777777" w:rsidR="009D2764" w:rsidRDefault="009D2764" w:rsidP="009D2764">
      <w:pPr>
        <w:ind w:left="-720" w:right="-634"/>
        <w:rPr>
          <w:rFonts w:asciiTheme="minorHAnsi" w:hAnsiTheme="minorHAnsi" w:cstheme="minorHAnsi"/>
          <w:sz w:val="20"/>
        </w:rPr>
      </w:pPr>
      <w:r>
        <w:rPr>
          <w:rFonts w:asciiTheme="minorHAnsi" w:hAnsiTheme="minorHAnsi" w:cstheme="minorHAnsi"/>
          <w:b/>
          <w:i/>
          <w:sz w:val="20"/>
        </w:rPr>
        <w:t>Field Trip:</w:t>
      </w:r>
    </w:p>
    <w:p w14:paraId="652FD38D" w14:textId="77777777" w:rsidR="005C5199" w:rsidRDefault="009D2764" w:rsidP="009D2764">
      <w:pPr>
        <w:ind w:left="-720" w:right="-634"/>
        <w:rPr>
          <w:rFonts w:asciiTheme="minorHAnsi" w:hAnsiTheme="minorHAnsi" w:cstheme="minorHAnsi"/>
          <w:sz w:val="20"/>
        </w:rPr>
      </w:pPr>
      <w:r>
        <w:rPr>
          <w:rFonts w:asciiTheme="minorHAnsi" w:hAnsiTheme="minorHAnsi" w:cstheme="minorHAnsi"/>
          <w:sz w:val="20"/>
        </w:rPr>
        <w:t>7</w:t>
      </w:r>
      <w:r w:rsidRPr="009D2764">
        <w:rPr>
          <w:rFonts w:asciiTheme="minorHAnsi" w:hAnsiTheme="minorHAnsi" w:cstheme="minorHAnsi"/>
          <w:sz w:val="20"/>
          <w:vertAlign w:val="superscript"/>
        </w:rPr>
        <w:t>th</w:t>
      </w:r>
      <w:r>
        <w:rPr>
          <w:rFonts w:asciiTheme="minorHAnsi" w:hAnsiTheme="minorHAnsi" w:cstheme="minorHAnsi"/>
          <w:sz w:val="20"/>
        </w:rPr>
        <w:t xml:space="preserve"> grade students will be going on a field trip this year as part of our study of Life. Further information will follow.</w:t>
      </w:r>
    </w:p>
    <w:p w14:paraId="76D3C3B4" w14:textId="77777777" w:rsidR="005C5199" w:rsidRDefault="005C5199" w:rsidP="009D2764">
      <w:pPr>
        <w:ind w:left="-720" w:right="-634"/>
        <w:rPr>
          <w:rFonts w:asciiTheme="minorHAnsi" w:hAnsiTheme="minorHAnsi" w:cstheme="minorHAnsi"/>
          <w:sz w:val="20"/>
        </w:rPr>
      </w:pPr>
    </w:p>
    <w:p w14:paraId="3507B76B" w14:textId="77777777" w:rsidR="005C5199" w:rsidRPr="005C5199" w:rsidRDefault="005C5199" w:rsidP="005C5199">
      <w:pPr>
        <w:ind w:left="-720" w:right="-634"/>
        <w:jc w:val="center"/>
        <w:rPr>
          <w:rFonts w:asciiTheme="minorHAnsi" w:hAnsiTheme="minorHAnsi" w:cstheme="minorHAnsi"/>
          <w:b/>
          <w:i/>
          <w:sz w:val="28"/>
          <w:szCs w:val="28"/>
        </w:rPr>
      </w:pPr>
      <w:r w:rsidRPr="005C5199">
        <w:rPr>
          <w:rFonts w:asciiTheme="minorHAnsi" w:hAnsiTheme="minorHAnsi" w:cstheme="minorHAnsi"/>
          <w:b/>
          <w:i/>
          <w:sz w:val="28"/>
          <w:szCs w:val="28"/>
        </w:rPr>
        <w:t>Student Binder Organization</w:t>
      </w:r>
    </w:p>
    <w:p w14:paraId="0414546C" w14:textId="77777777" w:rsidR="00345FC2" w:rsidRDefault="009D2764" w:rsidP="009D2764">
      <w:pPr>
        <w:ind w:left="-720" w:right="-634"/>
        <w:rPr>
          <w:rFonts w:asciiTheme="minorHAnsi" w:hAnsiTheme="minorHAnsi" w:cstheme="minorHAnsi"/>
          <w:sz w:val="20"/>
        </w:rPr>
      </w:pPr>
      <w:r>
        <w:rPr>
          <w:rFonts w:asciiTheme="minorHAnsi" w:hAnsiTheme="minorHAnsi" w:cstheme="minorHAnsi"/>
          <w:sz w:val="20"/>
        </w:rPr>
        <w:t xml:space="preserve"> </w:t>
      </w:r>
    </w:p>
    <w:p w14:paraId="1AF770D4" w14:textId="1F497B4B" w:rsidR="005C5199" w:rsidRDefault="00171346" w:rsidP="005C5199">
      <w:pPr>
        <w:ind w:left="-720" w:right="-634"/>
        <w:rPr>
          <w:rFonts w:asciiTheme="minorHAnsi" w:hAnsiTheme="minorHAnsi" w:cstheme="minorHAnsi"/>
          <w:sz w:val="20"/>
        </w:rPr>
      </w:pPr>
      <w:r>
        <w:rPr>
          <w:rFonts w:asciiTheme="minorHAnsi" w:hAnsiTheme="minorHAnsi" w:cstheme="minorHAnsi"/>
          <w:sz w:val="20"/>
        </w:rPr>
        <w:t xml:space="preserve">Each student should maintain a binder with a section dedicated for Life Science, </w:t>
      </w:r>
      <w:r w:rsidR="005C5199">
        <w:rPr>
          <w:rFonts w:asciiTheme="minorHAnsi" w:hAnsiTheme="minorHAnsi" w:cstheme="minorHAnsi"/>
          <w:sz w:val="20"/>
        </w:rPr>
        <w:t xml:space="preserve">organized as described below. Multiple subjects may be combined in a single binder </w:t>
      </w:r>
      <w:proofErr w:type="gramStart"/>
      <w:r w:rsidR="005C5199">
        <w:rPr>
          <w:rFonts w:asciiTheme="minorHAnsi" w:hAnsiTheme="minorHAnsi" w:cstheme="minorHAnsi"/>
          <w:sz w:val="20"/>
        </w:rPr>
        <w:t>as long as</w:t>
      </w:r>
      <w:proofErr w:type="gramEnd"/>
      <w:r w:rsidR="005C5199">
        <w:rPr>
          <w:rFonts w:asciiTheme="minorHAnsi" w:hAnsiTheme="minorHAnsi" w:cstheme="minorHAnsi"/>
          <w:sz w:val="20"/>
        </w:rPr>
        <w:t xml:space="preserve"> the below structure is maintained for science:</w:t>
      </w:r>
    </w:p>
    <w:p w14:paraId="21B03455" w14:textId="77777777" w:rsidR="005C5199" w:rsidRDefault="005C5199" w:rsidP="005C5199">
      <w:pPr>
        <w:ind w:left="-720" w:right="-634"/>
        <w:rPr>
          <w:rFonts w:asciiTheme="minorHAnsi" w:hAnsiTheme="minorHAnsi" w:cstheme="minorHAnsi"/>
          <w:sz w:val="20"/>
        </w:rPr>
      </w:pPr>
    </w:p>
    <w:p w14:paraId="7FD46702" w14:textId="77777777" w:rsidR="005C5199" w:rsidRDefault="005C5199" w:rsidP="005C5199">
      <w:pPr>
        <w:ind w:left="-720" w:right="-634" w:firstLine="720"/>
        <w:rPr>
          <w:rFonts w:asciiTheme="minorHAnsi" w:hAnsiTheme="minorHAnsi" w:cstheme="minorHAnsi"/>
          <w:b/>
          <w:sz w:val="20"/>
        </w:rPr>
      </w:pPr>
      <w:r>
        <w:rPr>
          <w:rFonts w:asciiTheme="minorHAnsi" w:hAnsiTheme="minorHAnsi" w:cstheme="minorHAnsi"/>
          <w:b/>
          <w:sz w:val="20"/>
        </w:rPr>
        <w:t>Front inside pocket:</w:t>
      </w:r>
    </w:p>
    <w:p w14:paraId="1280B888" w14:textId="77777777" w:rsidR="005C5199" w:rsidRPr="005C5199" w:rsidRDefault="005C5199" w:rsidP="005C5199">
      <w:pPr>
        <w:pStyle w:val="ListParagraph"/>
        <w:numPr>
          <w:ilvl w:val="0"/>
          <w:numId w:val="22"/>
        </w:numPr>
        <w:ind w:right="-634"/>
        <w:rPr>
          <w:rFonts w:asciiTheme="minorHAnsi" w:hAnsiTheme="minorHAnsi" w:cstheme="minorHAnsi"/>
          <w:sz w:val="20"/>
        </w:rPr>
      </w:pPr>
      <w:r>
        <w:rPr>
          <w:rFonts w:asciiTheme="minorHAnsi" w:hAnsiTheme="minorHAnsi" w:cstheme="minorHAnsi"/>
          <w:sz w:val="20"/>
        </w:rPr>
        <w:t>Homework due that day</w:t>
      </w:r>
    </w:p>
    <w:p w14:paraId="6F33F62C" w14:textId="77777777" w:rsidR="005C5199" w:rsidRDefault="005C5199" w:rsidP="005C5199">
      <w:pPr>
        <w:ind w:left="-720" w:right="-634" w:firstLine="720"/>
        <w:rPr>
          <w:rFonts w:asciiTheme="minorHAnsi" w:hAnsiTheme="minorHAnsi" w:cstheme="minorHAnsi"/>
          <w:b/>
          <w:sz w:val="20"/>
        </w:rPr>
      </w:pPr>
      <w:r>
        <w:rPr>
          <w:rFonts w:asciiTheme="minorHAnsi" w:hAnsiTheme="minorHAnsi" w:cstheme="minorHAnsi"/>
          <w:b/>
          <w:sz w:val="20"/>
        </w:rPr>
        <w:t xml:space="preserve">Use </w:t>
      </w:r>
      <w:r w:rsidR="00DB5B80">
        <w:rPr>
          <w:rFonts w:asciiTheme="minorHAnsi" w:hAnsiTheme="minorHAnsi" w:cstheme="minorHAnsi"/>
          <w:b/>
          <w:sz w:val="20"/>
        </w:rPr>
        <w:t xml:space="preserve">5 </w:t>
      </w:r>
      <w:r>
        <w:rPr>
          <w:rFonts w:asciiTheme="minorHAnsi" w:hAnsiTheme="minorHAnsi" w:cstheme="minorHAnsi"/>
          <w:b/>
          <w:sz w:val="20"/>
        </w:rPr>
        <w:t>dividers to separate sections for:</w:t>
      </w:r>
    </w:p>
    <w:p w14:paraId="3777DBBD" w14:textId="77777777" w:rsidR="005C5199" w:rsidRPr="005C5199" w:rsidRDefault="005C5199" w:rsidP="005C5199">
      <w:pPr>
        <w:pStyle w:val="ListParagraph"/>
        <w:numPr>
          <w:ilvl w:val="0"/>
          <w:numId w:val="21"/>
        </w:numPr>
        <w:spacing w:after="0" w:line="240" w:lineRule="auto"/>
        <w:ind w:right="-634"/>
        <w:rPr>
          <w:rFonts w:asciiTheme="minorHAnsi" w:hAnsiTheme="minorHAnsi" w:cstheme="minorHAnsi"/>
          <w:b/>
          <w:sz w:val="20"/>
        </w:rPr>
      </w:pPr>
      <w:r>
        <w:rPr>
          <w:rFonts w:asciiTheme="minorHAnsi" w:hAnsiTheme="minorHAnsi" w:cstheme="minorHAnsi"/>
          <w:sz w:val="20"/>
        </w:rPr>
        <w:t>Bell work</w:t>
      </w:r>
    </w:p>
    <w:p w14:paraId="0C35AEEA" w14:textId="532845BB" w:rsidR="005C5199" w:rsidRPr="005C5199" w:rsidRDefault="005C5199" w:rsidP="005C5199">
      <w:pPr>
        <w:pStyle w:val="ListParagraph"/>
        <w:numPr>
          <w:ilvl w:val="0"/>
          <w:numId w:val="21"/>
        </w:numPr>
        <w:spacing w:after="0" w:line="240" w:lineRule="auto"/>
        <w:ind w:right="-634"/>
        <w:rPr>
          <w:rFonts w:asciiTheme="minorHAnsi" w:hAnsiTheme="minorHAnsi" w:cstheme="minorHAnsi"/>
          <w:b/>
          <w:sz w:val="20"/>
        </w:rPr>
      </w:pPr>
      <w:r>
        <w:rPr>
          <w:rFonts w:asciiTheme="minorHAnsi" w:hAnsiTheme="minorHAnsi" w:cstheme="minorHAnsi"/>
          <w:sz w:val="20"/>
        </w:rPr>
        <w:t>Class notes</w:t>
      </w:r>
      <w:r w:rsidR="00DC0651">
        <w:rPr>
          <w:rFonts w:asciiTheme="minorHAnsi" w:hAnsiTheme="minorHAnsi" w:cstheme="minorHAnsi"/>
          <w:sz w:val="20"/>
        </w:rPr>
        <w:t xml:space="preserve"> (may write in a notebook or on loose leaf)</w:t>
      </w:r>
      <w:r>
        <w:rPr>
          <w:rFonts w:asciiTheme="minorHAnsi" w:hAnsiTheme="minorHAnsi" w:cstheme="minorHAnsi"/>
          <w:sz w:val="20"/>
        </w:rPr>
        <w:t xml:space="preserve"> &amp; Lesson handouts</w:t>
      </w:r>
      <w:r w:rsidR="00DC0651">
        <w:rPr>
          <w:rFonts w:asciiTheme="minorHAnsi" w:hAnsiTheme="minorHAnsi" w:cstheme="minorHAnsi"/>
          <w:sz w:val="20"/>
        </w:rPr>
        <w:t xml:space="preserve"> </w:t>
      </w:r>
    </w:p>
    <w:p w14:paraId="028404E7" w14:textId="77777777" w:rsidR="005C5199" w:rsidRPr="005C5199" w:rsidRDefault="005C5199" w:rsidP="005C5199">
      <w:pPr>
        <w:pStyle w:val="ListParagraph"/>
        <w:numPr>
          <w:ilvl w:val="0"/>
          <w:numId w:val="21"/>
        </w:numPr>
        <w:spacing w:after="0" w:line="240" w:lineRule="auto"/>
        <w:ind w:right="-634"/>
        <w:rPr>
          <w:rFonts w:asciiTheme="minorHAnsi" w:hAnsiTheme="minorHAnsi" w:cstheme="minorHAnsi"/>
          <w:b/>
          <w:sz w:val="20"/>
        </w:rPr>
      </w:pPr>
      <w:r>
        <w:rPr>
          <w:rFonts w:asciiTheme="minorHAnsi" w:hAnsiTheme="minorHAnsi" w:cstheme="minorHAnsi"/>
          <w:sz w:val="20"/>
        </w:rPr>
        <w:t xml:space="preserve">Homework </w:t>
      </w:r>
    </w:p>
    <w:p w14:paraId="1DBCC6BF" w14:textId="7C8B5A44" w:rsidR="005C5199" w:rsidRPr="005C5199" w:rsidRDefault="005C5199" w:rsidP="005C5199">
      <w:pPr>
        <w:pStyle w:val="ListParagraph"/>
        <w:numPr>
          <w:ilvl w:val="0"/>
          <w:numId w:val="21"/>
        </w:numPr>
        <w:spacing w:after="0" w:line="240" w:lineRule="auto"/>
        <w:ind w:right="-634"/>
        <w:rPr>
          <w:rFonts w:asciiTheme="minorHAnsi" w:hAnsiTheme="minorHAnsi" w:cstheme="minorHAnsi"/>
          <w:b/>
          <w:sz w:val="20"/>
        </w:rPr>
      </w:pPr>
      <w:r>
        <w:rPr>
          <w:rFonts w:asciiTheme="minorHAnsi" w:hAnsiTheme="minorHAnsi" w:cstheme="minorHAnsi"/>
          <w:sz w:val="20"/>
        </w:rPr>
        <w:t>Tests</w:t>
      </w:r>
      <w:r w:rsidR="002B6F2F">
        <w:rPr>
          <w:rFonts w:asciiTheme="minorHAnsi" w:hAnsiTheme="minorHAnsi" w:cstheme="minorHAnsi"/>
          <w:sz w:val="20"/>
        </w:rPr>
        <w:t>/Quizzes</w:t>
      </w:r>
    </w:p>
    <w:p w14:paraId="6E214309" w14:textId="3281A108" w:rsidR="009D2764" w:rsidRPr="005C5199" w:rsidRDefault="002B6F2F" w:rsidP="005C5199">
      <w:pPr>
        <w:pStyle w:val="ListParagraph"/>
        <w:numPr>
          <w:ilvl w:val="0"/>
          <w:numId w:val="21"/>
        </w:numPr>
        <w:spacing w:after="0" w:line="240" w:lineRule="auto"/>
        <w:ind w:right="-634"/>
        <w:rPr>
          <w:rFonts w:asciiTheme="minorHAnsi" w:hAnsiTheme="minorHAnsi" w:cstheme="minorHAnsi"/>
          <w:b/>
          <w:sz w:val="20"/>
        </w:rPr>
      </w:pPr>
      <w:r>
        <w:rPr>
          <w:rFonts w:asciiTheme="minorHAnsi" w:hAnsiTheme="minorHAnsi" w:cstheme="minorHAnsi"/>
          <w:sz w:val="20"/>
        </w:rPr>
        <w:t>Labs/Projects</w:t>
      </w:r>
    </w:p>
    <w:p w14:paraId="0D15A337" w14:textId="77777777" w:rsidR="005C5199" w:rsidRPr="005C5199" w:rsidRDefault="005C5199" w:rsidP="005C5199">
      <w:pPr>
        <w:pStyle w:val="ListParagraph"/>
        <w:spacing w:after="0" w:line="240" w:lineRule="auto"/>
        <w:ind w:right="-634"/>
        <w:rPr>
          <w:rFonts w:asciiTheme="minorHAnsi" w:hAnsiTheme="minorHAnsi" w:cstheme="minorHAnsi"/>
          <w:b/>
          <w:sz w:val="20"/>
        </w:rPr>
      </w:pPr>
    </w:p>
    <w:p w14:paraId="12231AAC" w14:textId="77777777" w:rsidR="00EA021C" w:rsidRPr="005C5199" w:rsidRDefault="00EA021C" w:rsidP="00EA021C">
      <w:pPr>
        <w:jc w:val="center"/>
        <w:rPr>
          <w:rFonts w:asciiTheme="minorHAnsi" w:hAnsiTheme="minorHAnsi" w:cstheme="minorHAnsi"/>
          <w:b/>
          <w:sz w:val="28"/>
          <w:szCs w:val="28"/>
        </w:rPr>
      </w:pPr>
      <w:r w:rsidRPr="005C5199">
        <w:rPr>
          <w:rFonts w:asciiTheme="minorHAnsi" w:hAnsiTheme="minorHAnsi" w:cstheme="minorHAnsi"/>
          <w:b/>
          <w:i/>
          <w:sz w:val="28"/>
          <w:szCs w:val="28"/>
        </w:rPr>
        <w:t>Supplies</w:t>
      </w:r>
    </w:p>
    <w:p w14:paraId="67C2F9F8" w14:textId="77777777" w:rsidR="00EA021C" w:rsidRPr="001D19DE" w:rsidRDefault="00EA021C" w:rsidP="008B7904">
      <w:pPr>
        <w:jc w:val="center"/>
        <w:rPr>
          <w:rFonts w:asciiTheme="minorHAnsi" w:hAnsiTheme="minorHAnsi" w:cstheme="minorHAnsi"/>
          <w:b/>
        </w:rPr>
      </w:pPr>
      <w:r w:rsidRPr="001D19DE">
        <w:rPr>
          <w:rFonts w:asciiTheme="minorHAnsi" w:hAnsiTheme="minorHAnsi" w:cstheme="minorHAnsi"/>
          <w:b/>
        </w:rPr>
        <w:t>INDIVIDUAL MATERIALS (brought by student &amp; replenished from home as needed)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4"/>
        <w:gridCol w:w="2735"/>
        <w:gridCol w:w="3393"/>
      </w:tblGrid>
      <w:tr w:rsidR="00EA021C" w:rsidRPr="001D19DE" w14:paraId="1F9953C2" w14:textId="77777777" w:rsidTr="008B7904">
        <w:trPr>
          <w:trHeight w:val="263"/>
          <w:jc w:val="center"/>
        </w:trPr>
        <w:tc>
          <w:tcPr>
            <w:tcW w:w="3064" w:type="dxa"/>
          </w:tcPr>
          <w:p w14:paraId="0912E575" w14:textId="22182042" w:rsidR="002B6F2F" w:rsidRDefault="00697CC7" w:rsidP="00EA021C">
            <w:pPr>
              <w:numPr>
                <w:ilvl w:val="1"/>
                <w:numId w:val="4"/>
              </w:numPr>
              <w:tabs>
                <w:tab w:val="clear" w:pos="1620"/>
              </w:tabs>
              <w:ind w:left="180" w:hanging="180"/>
              <w:rPr>
                <w:rFonts w:asciiTheme="minorHAnsi" w:hAnsiTheme="minorHAnsi" w:cstheme="minorHAnsi"/>
                <w:sz w:val="20"/>
                <w:szCs w:val="20"/>
              </w:rPr>
            </w:pPr>
            <w:r>
              <w:rPr>
                <w:rFonts w:asciiTheme="minorHAnsi" w:hAnsiTheme="minorHAnsi" w:cstheme="minorHAnsi"/>
                <w:sz w:val="20"/>
                <w:szCs w:val="20"/>
              </w:rPr>
              <w:t>Goggles (purchase info TBA</w:t>
            </w:r>
            <w:r w:rsidR="002B6F2F">
              <w:rPr>
                <w:rFonts w:asciiTheme="minorHAnsi" w:hAnsiTheme="minorHAnsi" w:cstheme="minorHAnsi"/>
                <w:sz w:val="20"/>
                <w:szCs w:val="20"/>
              </w:rPr>
              <w:t>)</w:t>
            </w:r>
          </w:p>
          <w:p w14:paraId="67EF5A0D" w14:textId="11A96C9E" w:rsidR="000A2936" w:rsidRDefault="000A2936" w:rsidP="002B6F2F">
            <w:pPr>
              <w:numPr>
                <w:ilvl w:val="1"/>
                <w:numId w:val="4"/>
              </w:numPr>
              <w:tabs>
                <w:tab w:val="clear" w:pos="1620"/>
              </w:tabs>
              <w:ind w:left="180" w:hanging="180"/>
              <w:rPr>
                <w:rFonts w:asciiTheme="minorHAnsi" w:hAnsiTheme="minorHAnsi" w:cstheme="minorHAnsi"/>
                <w:sz w:val="20"/>
                <w:szCs w:val="20"/>
              </w:rPr>
            </w:pPr>
            <w:r>
              <w:rPr>
                <w:rFonts w:asciiTheme="minorHAnsi" w:hAnsiTheme="minorHAnsi" w:cstheme="minorHAnsi"/>
                <w:sz w:val="20"/>
                <w:szCs w:val="20"/>
              </w:rPr>
              <w:t>2” 3-ring binder</w:t>
            </w:r>
          </w:p>
          <w:p w14:paraId="7BAC19F9" w14:textId="46528CC6" w:rsidR="002B6F2F" w:rsidRDefault="002B6F2F" w:rsidP="002B6F2F">
            <w:pPr>
              <w:numPr>
                <w:ilvl w:val="1"/>
                <w:numId w:val="4"/>
              </w:numPr>
              <w:tabs>
                <w:tab w:val="clear" w:pos="1620"/>
              </w:tabs>
              <w:ind w:left="180" w:hanging="180"/>
              <w:rPr>
                <w:rFonts w:asciiTheme="minorHAnsi" w:hAnsiTheme="minorHAnsi" w:cstheme="minorHAnsi"/>
                <w:sz w:val="20"/>
                <w:szCs w:val="20"/>
              </w:rPr>
            </w:pPr>
            <w:r>
              <w:rPr>
                <w:rFonts w:asciiTheme="minorHAnsi" w:hAnsiTheme="minorHAnsi" w:cstheme="minorHAnsi"/>
                <w:sz w:val="20"/>
                <w:szCs w:val="20"/>
              </w:rPr>
              <w:t xml:space="preserve">5 Divider sheets with tabs  </w:t>
            </w:r>
          </w:p>
          <w:p w14:paraId="4AB7790F" w14:textId="53167F2F" w:rsidR="002B6F2F" w:rsidRPr="002B6F2F" w:rsidRDefault="002B6F2F" w:rsidP="002B6F2F">
            <w:pPr>
              <w:numPr>
                <w:ilvl w:val="1"/>
                <w:numId w:val="4"/>
              </w:numPr>
              <w:tabs>
                <w:tab w:val="clear" w:pos="1620"/>
              </w:tabs>
              <w:ind w:left="180" w:hanging="180"/>
              <w:rPr>
                <w:rFonts w:asciiTheme="minorHAnsi" w:hAnsiTheme="minorHAnsi" w:cstheme="minorHAnsi"/>
                <w:sz w:val="20"/>
                <w:szCs w:val="20"/>
              </w:rPr>
            </w:pPr>
            <w:r>
              <w:rPr>
                <w:rFonts w:asciiTheme="minorHAnsi" w:hAnsiTheme="minorHAnsi" w:cstheme="minorHAnsi"/>
                <w:sz w:val="20"/>
                <w:szCs w:val="20"/>
              </w:rPr>
              <w:t>L</w:t>
            </w:r>
            <w:r w:rsidRPr="001D19DE">
              <w:rPr>
                <w:rFonts w:asciiTheme="minorHAnsi" w:hAnsiTheme="minorHAnsi" w:cstheme="minorHAnsi"/>
                <w:sz w:val="20"/>
                <w:szCs w:val="20"/>
              </w:rPr>
              <w:t>ined notebook paper</w:t>
            </w:r>
            <w:r>
              <w:rPr>
                <w:rFonts w:asciiTheme="minorHAnsi" w:hAnsiTheme="minorHAnsi" w:cstheme="minorHAnsi"/>
                <w:sz w:val="20"/>
                <w:szCs w:val="20"/>
              </w:rPr>
              <w:t>/lined notebook</w:t>
            </w:r>
          </w:p>
          <w:p w14:paraId="0B5B9811" w14:textId="77777777" w:rsidR="00064345" w:rsidRPr="001D19DE" w:rsidRDefault="00064345" w:rsidP="00064345">
            <w:pPr>
              <w:numPr>
                <w:ilvl w:val="1"/>
                <w:numId w:val="4"/>
              </w:numPr>
              <w:tabs>
                <w:tab w:val="clear" w:pos="1620"/>
              </w:tabs>
              <w:ind w:left="180" w:hanging="180"/>
              <w:rPr>
                <w:rFonts w:asciiTheme="minorHAnsi" w:hAnsiTheme="minorHAnsi" w:cstheme="minorHAnsi"/>
                <w:sz w:val="20"/>
                <w:szCs w:val="20"/>
              </w:rPr>
            </w:pPr>
            <w:r>
              <w:rPr>
                <w:rFonts w:asciiTheme="minorHAnsi" w:hAnsiTheme="minorHAnsi" w:cstheme="minorHAnsi"/>
                <w:sz w:val="20"/>
                <w:szCs w:val="20"/>
              </w:rPr>
              <w:t>Lined 3”X 5” index cards</w:t>
            </w:r>
          </w:p>
          <w:p w14:paraId="4BFFEF40" w14:textId="77777777" w:rsidR="00EA021C" w:rsidRPr="0020707F" w:rsidRDefault="00EA021C" w:rsidP="002B6F2F">
            <w:pPr>
              <w:rPr>
                <w:rFonts w:asciiTheme="minorHAnsi" w:hAnsiTheme="minorHAnsi" w:cstheme="minorHAnsi"/>
                <w:sz w:val="20"/>
                <w:szCs w:val="20"/>
              </w:rPr>
            </w:pPr>
          </w:p>
        </w:tc>
        <w:tc>
          <w:tcPr>
            <w:tcW w:w="2735" w:type="dxa"/>
          </w:tcPr>
          <w:p w14:paraId="0E74ECE7" w14:textId="77777777" w:rsidR="002B6F2F" w:rsidRPr="001D19DE" w:rsidRDefault="002B6F2F" w:rsidP="002B6F2F">
            <w:pPr>
              <w:numPr>
                <w:ilvl w:val="1"/>
                <w:numId w:val="4"/>
              </w:numPr>
              <w:tabs>
                <w:tab w:val="clear" w:pos="1620"/>
              </w:tabs>
              <w:ind w:left="180" w:hanging="180"/>
              <w:rPr>
                <w:rFonts w:asciiTheme="minorHAnsi" w:hAnsiTheme="minorHAnsi" w:cstheme="minorHAnsi"/>
                <w:sz w:val="20"/>
                <w:szCs w:val="20"/>
              </w:rPr>
            </w:pPr>
            <w:r w:rsidRPr="001D19DE">
              <w:rPr>
                <w:rFonts w:asciiTheme="minorHAnsi" w:hAnsiTheme="minorHAnsi" w:cstheme="minorHAnsi"/>
                <w:sz w:val="20"/>
                <w:szCs w:val="20"/>
              </w:rPr>
              <w:t>Pencils (mechanical ok) &amp; erasers</w:t>
            </w:r>
          </w:p>
          <w:p w14:paraId="208E4EE2" w14:textId="6C56CE16" w:rsidR="002B6F2F" w:rsidRPr="002B6F2F" w:rsidRDefault="002B6F2F" w:rsidP="002B6F2F">
            <w:pPr>
              <w:numPr>
                <w:ilvl w:val="1"/>
                <w:numId w:val="4"/>
              </w:numPr>
              <w:tabs>
                <w:tab w:val="clear" w:pos="1620"/>
              </w:tabs>
              <w:ind w:left="180" w:hanging="180"/>
              <w:rPr>
                <w:rFonts w:asciiTheme="minorHAnsi" w:hAnsiTheme="minorHAnsi" w:cstheme="minorHAnsi"/>
                <w:sz w:val="20"/>
                <w:szCs w:val="20"/>
              </w:rPr>
            </w:pPr>
            <w:r w:rsidRPr="001D19DE">
              <w:rPr>
                <w:rFonts w:asciiTheme="minorHAnsi" w:hAnsiTheme="minorHAnsi" w:cstheme="minorHAnsi"/>
                <w:sz w:val="20"/>
                <w:szCs w:val="20"/>
              </w:rPr>
              <w:t>Small, portable pencil sharpener</w:t>
            </w:r>
          </w:p>
          <w:p w14:paraId="2C14F8ED" w14:textId="77777777" w:rsidR="002B6F2F" w:rsidRDefault="002B6F2F" w:rsidP="002B6F2F">
            <w:pPr>
              <w:numPr>
                <w:ilvl w:val="1"/>
                <w:numId w:val="4"/>
              </w:numPr>
              <w:tabs>
                <w:tab w:val="clear" w:pos="1620"/>
              </w:tabs>
              <w:ind w:left="180" w:hanging="180"/>
              <w:rPr>
                <w:rFonts w:asciiTheme="minorHAnsi" w:hAnsiTheme="minorHAnsi" w:cstheme="minorHAnsi"/>
                <w:sz w:val="20"/>
                <w:szCs w:val="20"/>
              </w:rPr>
            </w:pPr>
            <w:r>
              <w:rPr>
                <w:rFonts w:asciiTheme="minorHAnsi" w:hAnsiTheme="minorHAnsi" w:cstheme="minorHAnsi"/>
                <w:sz w:val="20"/>
                <w:szCs w:val="20"/>
              </w:rPr>
              <w:t>Red ballpoint pen</w:t>
            </w:r>
          </w:p>
          <w:p w14:paraId="14661A8B" w14:textId="45106BE7" w:rsidR="002B6F2F" w:rsidRPr="002B6F2F" w:rsidRDefault="002B6F2F" w:rsidP="002B6F2F">
            <w:pPr>
              <w:numPr>
                <w:ilvl w:val="1"/>
                <w:numId w:val="4"/>
              </w:numPr>
              <w:tabs>
                <w:tab w:val="clear" w:pos="1620"/>
              </w:tabs>
              <w:ind w:left="180" w:hanging="180"/>
              <w:rPr>
                <w:rFonts w:asciiTheme="minorHAnsi" w:hAnsiTheme="minorHAnsi" w:cstheme="minorHAnsi"/>
                <w:sz w:val="20"/>
                <w:szCs w:val="20"/>
              </w:rPr>
            </w:pPr>
            <w:r>
              <w:rPr>
                <w:rFonts w:asciiTheme="minorHAnsi" w:hAnsiTheme="minorHAnsi" w:cstheme="minorHAnsi"/>
                <w:sz w:val="20"/>
                <w:szCs w:val="20"/>
              </w:rPr>
              <w:t>Blue</w:t>
            </w:r>
            <w:r w:rsidR="00171346">
              <w:rPr>
                <w:rFonts w:asciiTheme="minorHAnsi" w:hAnsiTheme="minorHAnsi" w:cstheme="minorHAnsi"/>
                <w:sz w:val="20"/>
                <w:szCs w:val="20"/>
              </w:rPr>
              <w:t>/black</w:t>
            </w:r>
            <w:r>
              <w:rPr>
                <w:rFonts w:asciiTheme="minorHAnsi" w:hAnsiTheme="minorHAnsi" w:cstheme="minorHAnsi"/>
                <w:sz w:val="20"/>
                <w:szCs w:val="20"/>
              </w:rPr>
              <w:t xml:space="preserve"> ballpoint pen</w:t>
            </w:r>
          </w:p>
          <w:p w14:paraId="324FF63C" w14:textId="7C7FEB8F" w:rsidR="00EA021C" w:rsidRPr="002B6F2F" w:rsidRDefault="00DB5B80" w:rsidP="002B6F2F">
            <w:pPr>
              <w:numPr>
                <w:ilvl w:val="1"/>
                <w:numId w:val="4"/>
              </w:numPr>
              <w:tabs>
                <w:tab w:val="clear" w:pos="1620"/>
              </w:tabs>
              <w:ind w:left="180" w:hanging="180"/>
              <w:rPr>
                <w:rFonts w:asciiTheme="minorHAnsi" w:hAnsiTheme="minorHAnsi" w:cstheme="minorHAnsi"/>
                <w:sz w:val="20"/>
                <w:szCs w:val="20"/>
              </w:rPr>
            </w:pPr>
            <w:r w:rsidRPr="001D19DE">
              <w:rPr>
                <w:rFonts w:asciiTheme="minorHAnsi" w:hAnsiTheme="minorHAnsi" w:cstheme="minorHAnsi"/>
                <w:sz w:val="20"/>
                <w:szCs w:val="20"/>
              </w:rPr>
              <w:t>Highlighter</w:t>
            </w:r>
          </w:p>
        </w:tc>
        <w:tc>
          <w:tcPr>
            <w:tcW w:w="3393" w:type="dxa"/>
          </w:tcPr>
          <w:p w14:paraId="5BCEBBBC" w14:textId="36EC815D" w:rsidR="002B6F2F" w:rsidRPr="002B6F2F" w:rsidRDefault="002B6F2F" w:rsidP="002B6F2F">
            <w:pPr>
              <w:numPr>
                <w:ilvl w:val="1"/>
                <w:numId w:val="4"/>
              </w:numPr>
              <w:tabs>
                <w:tab w:val="clear" w:pos="1620"/>
              </w:tabs>
              <w:ind w:left="180" w:hanging="180"/>
              <w:rPr>
                <w:rFonts w:asciiTheme="minorHAnsi" w:hAnsiTheme="minorHAnsi" w:cstheme="minorHAnsi"/>
                <w:sz w:val="20"/>
                <w:szCs w:val="20"/>
              </w:rPr>
            </w:pPr>
            <w:r>
              <w:rPr>
                <w:rFonts w:asciiTheme="minorHAnsi" w:hAnsiTheme="minorHAnsi" w:cstheme="minorHAnsi"/>
                <w:sz w:val="20"/>
                <w:szCs w:val="20"/>
              </w:rPr>
              <w:t>Colored pencils</w:t>
            </w:r>
          </w:p>
          <w:p w14:paraId="40A6375C" w14:textId="77777777" w:rsidR="00EA021C" w:rsidRPr="001D19DE" w:rsidRDefault="00EA021C" w:rsidP="00EA021C">
            <w:pPr>
              <w:numPr>
                <w:ilvl w:val="1"/>
                <w:numId w:val="4"/>
              </w:numPr>
              <w:tabs>
                <w:tab w:val="clear" w:pos="1620"/>
              </w:tabs>
              <w:ind w:left="180" w:hanging="180"/>
              <w:rPr>
                <w:rFonts w:asciiTheme="minorHAnsi" w:hAnsiTheme="minorHAnsi" w:cstheme="minorHAnsi"/>
                <w:sz w:val="20"/>
                <w:szCs w:val="20"/>
              </w:rPr>
            </w:pPr>
            <w:r w:rsidRPr="001D19DE">
              <w:rPr>
                <w:rFonts w:asciiTheme="minorHAnsi" w:hAnsiTheme="minorHAnsi" w:cstheme="minorHAnsi"/>
                <w:sz w:val="20"/>
                <w:szCs w:val="20"/>
              </w:rPr>
              <w:t>Student scissors (pointed)</w:t>
            </w:r>
          </w:p>
          <w:p w14:paraId="43A69CEA" w14:textId="77777777" w:rsidR="00EA021C" w:rsidRPr="001D19DE" w:rsidRDefault="0020707F" w:rsidP="00EA021C">
            <w:pPr>
              <w:numPr>
                <w:ilvl w:val="1"/>
                <w:numId w:val="4"/>
              </w:numPr>
              <w:tabs>
                <w:tab w:val="clear" w:pos="1620"/>
              </w:tabs>
              <w:ind w:left="180" w:hanging="180"/>
              <w:rPr>
                <w:rFonts w:asciiTheme="minorHAnsi" w:hAnsiTheme="minorHAnsi" w:cstheme="minorHAnsi"/>
                <w:sz w:val="20"/>
                <w:szCs w:val="20"/>
              </w:rPr>
            </w:pPr>
            <w:r>
              <w:rPr>
                <w:rFonts w:asciiTheme="minorHAnsi" w:hAnsiTheme="minorHAnsi" w:cstheme="minorHAnsi"/>
                <w:sz w:val="20"/>
                <w:szCs w:val="20"/>
              </w:rPr>
              <w:t>Glue stick</w:t>
            </w:r>
          </w:p>
          <w:p w14:paraId="69DE8456" w14:textId="77777777" w:rsidR="0020707F" w:rsidRPr="001D19DE" w:rsidRDefault="0020707F" w:rsidP="0020707F">
            <w:pPr>
              <w:numPr>
                <w:ilvl w:val="1"/>
                <w:numId w:val="4"/>
              </w:numPr>
              <w:tabs>
                <w:tab w:val="clear" w:pos="1620"/>
              </w:tabs>
              <w:ind w:left="180" w:hanging="180"/>
              <w:rPr>
                <w:rFonts w:asciiTheme="minorHAnsi" w:hAnsiTheme="minorHAnsi" w:cstheme="minorHAnsi"/>
                <w:sz w:val="20"/>
                <w:szCs w:val="20"/>
              </w:rPr>
            </w:pPr>
            <w:r w:rsidRPr="001D19DE">
              <w:rPr>
                <w:rFonts w:asciiTheme="minorHAnsi" w:hAnsiTheme="minorHAnsi" w:cstheme="minorHAnsi"/>
                <w:sz w:val="20"/>
                <w:szCs w:val="20"/>
              </w:rPr>
              <w:t>Small, portable stapler with staples</w:t>
            </w:r>
          </w:p>
          <w:p w14:paraId="1887D473" w14:textId="77777777" w:rsidR="00EA021C" w:rsidRDefault="005A4D5C" w:rsidP="008B7904">
            <w:pPr>
              <w:numPr>
                <w:ilvl w:val="1"/>
                <w:numId w:val="4"/>
              </w:numPr>
              <w:tabs>
                <w:tab w:val="clear" w:pos="1620"/>
              </w:tabs>
              <w:ind w:left="180" w:hanging="180"/>
              <w:rPr>
                <w:rFonts w:asciiTheme="minorHAnsi" w:hAnsiTheme="minorHAnsi" w:cstheme="minorHAnsi"/>
                <w:sz w:val="20"/>
                <w:szCs w:val="20"/>
              </w:rPr>
            </w:pPr>
            <w:r>
              <w:rPr>
                <w:rFonts w:asciiTheme="minorHAnsi" w:hAnsiTheme="minorHAnsi" w:cstheme="minorHAnsi"/>
                <w:sz w:val="20"/>
                <w:szCs w:val="20"/>
              </w:rPr>
              <w:t>Basic function</w:t>
            </w:r>
            <w:r w:rsidR="00EA021C" w:rsidRPr="0020707F">
              <w:rPr>
                <w:rFonts w:asciiTheme="minorHAnsi" w:hAnsiTheme="minorHAnsi" w:cstheme="minorHAnsi"/>
                <w:sz w:val="20"/>
                <w:szCs w:val="20"/>
              </w:rPr>
              <w:t xml:space="preserve"> calculator</w:t>
            </w:r>
          </w:p>
          <w:p w14:paraId="2DEE0743" w14:textId="77777777" w:rsidR="00C43246" w:rsidRPr="00DB5B80" w:rsidRDefault="00C43246" w:rsidP="00DB5B80">
            <w:pPr>
              <w:numPr>
                <w:ilvl w:val="1"/>
                <w:numId w:val="4"/>
              </w:numPr>
              <w:tabs>
                <w:tab w:val="clear" w:pos="1620"/>
              </w:tabs>
              <w:ind w:left="180" w:hanging="180"/>
              <w:rPr>
                <w:rFonts w:asciiTheme="minorHAnsi" w:hAnsiTheme="minorHAnsi" w:cstheme="minorHAnsi"/>
                <w:sz w:val="20"/>
                <w:szCs w:val="20"/>
              </w:rPr>
            </w:pPr>
            <w:r w:rsidRPr="001D19DE">
              <w:rPr>
                <w:rFonts w:asciiTheme="minorHAnsi" w:hAnsiTheme="minorHAnsi" w:cstheme="minorHAnsi"/>
                <w:sz w:val="20"/>
                <w:szCs w:val="20"/>
              </w:rPr>
              <w:t>Ruler with metric units (cm, mm)</w:t>
            </w:r>
          </w:p>
        </w:tc>
      </w:tr>
    </w:tbl>
    <w:p w14:paraId="527CC9DB" w14:textId="77777777" w:rsidR="002B6F2F" w:rsidRDefault="002B6F2F" w:rsidP="00EA021C">
      <w:pPr>
        <w:rPr>
          <w:rFonts w:asciiTheme="minorHAnsi" w:hAnsiTheme="minorHAnsi" w:cstheme="minorHAnsi"/>
          <w:b/>
        </w:rPr>
      </w:pPr>
    </w:p>
    <w:p w14:paraId="4321825E" w14:textId="77777777" w:rsidR="00171346" w:rsidRPr="00B81AF6" w:rsidRDefault="00171346" w:rsidP="00171346">
      <w:pPr>
        <w:rPr>
          <w:rFonts w:asciiTheme="minorHAnsi" w:hAnsiTheme="minorHAnsi" w:cstheme="minorHAnsi"/>
          <w:b/>
          <w:i/>
        </w:rPr>
      </w:pPr>
      <w:bookmarkStart w:id="2" w:name="_Hlk489526319"/>
      <w:r w:rsidRPr="00B81AF6">
        <w:rPr>
          <w:rFonts w:asciiTheme="minorHAnsi" w:hAnsiTheme="minorHAnsi" w:cstheme="minorHAnsi"/>
          <w:b/>
          <w:i/>
        </w:rPr>
        <w:t>Optional, but very useful items:</w:t>
      </w:r>
    </w:p>
    <w:p w14:paraId="7793165A" w14:textId="77777777" w:rsidR="00171346" w:rsidRPr="001D19DE" w:rsidRDefault="00171346" w:rsidP="00171346">
      <w:pPr>
        <w:numPr>
          <w:ilvl w:val="1"/>
          <w:numId w:val="4"/>
        </w:numPr>
        <w:tabs>
          <w:tab w:val="clear" w:pos="1620"/>
        </w:tabs>
        <w:ind w:left="180" w:hanging="180"/>
        <w:rPr>
          <w:rFonts w:asciiTheme="minorHAnsi" w:hAnsiTheme="minorHAnsi" w:cstheme="minorHAnsi"/>
          <w:sz w:val="20"/>
          <w:szCs w:val="20"/>
        </w:rPr>
      </w:pPr>
      <w:r w:rsidRPr="001D19DE">
        <w:rPr>
          <w:rFonts w:asciiTheme="minorHAnsi" w:hAnsiTheme="minorHAnsi" w:cstheme="minorHAnsi"/>
          <w:sz w:val="20"/>
          <w:szCs w:val="20"/>
        </w:rPr>
        <w:t>Disinfecting desk wipes</w:t>
      </w:r>
    </w:p>
    <w:p w14:paraId="60CD8277" w14:textId="77777777" w:rsidR="00171346" w:rsidRPr="001D19DE" w:rsidRDefault="00171346" w:rsidP="00171346">
      <w:pPr>
        <w:numPr>
          <w:ilvl w:val="1"/>
          <w:numId w:val="4"/>
        </w:numPr>
        <w:tabs>
          <w:tab w:val="clear" w:pos="1620"/>
        </w:tabs>
        <w:ind w:left="180" w:hanging="180"/>
        <w:rPr>
          <w:rFonts w:asciiTheme="minorHAnsi" w:hAnsiTheme="minorHAnsi" w:cstheme="minorHAnsi"/>
          <w:sz w:val="20"/>
          <w:szCs w:val="20"/>
        </w:rPr>
      </w:pPr>
      <w:r w:rsidRPr="001D19DE">
        <w:rPr>
          <w:rFonts w:asciiTheme="minorHAnsi" w:hAnsiTheme="minorHAnsi" w:cstheme="minorHAnsi"/>
          <w:sz w:val="20"/>
          <w:szCs w:val="20"/>
        </w:rPr>
        <w:t>Kleenex (boxed &amp; personal size)</w:t>
      </w:r>
    </w:p>
    <w:p w14:paraId="4712EE2A" w14:textId="77777777" w:rsidR="00171346" w:rsidRDefault="00171346" w:rsidP="00171346">
      <w:pPr>
        <w:numPr>
          <w:ilvl w:val="1"/>
          <w:numId w:val="4"/>
        </w:numPr>
        <w:tabs>
          <w:tab w:val="clear" w:pos="1620"/>
        </w:tabs>
        <w:ind w:left="180" w:hanging="180"/>
        <w:rPr>
          <w:rFonts w:asciiTheme="minorHAnsi" w:hAnsiTheme="minorHAnsi" w:cstheme="minorHAnsi"/>
          <w:sz w:val="20"/>
          <w:szCs w:val="20"/>
        </w:rPr>
      </w:pPr>
      <w:r w:rsidRPr="001D19DE">
        <w:rPr>
          <w:rFonts w:asciiTheme="minorHAnsi" w:hAnsiTheme="minorHAnsi" w:cstheme="minorHAnsi"/>
          <w:sz w:val="20"/>
          <w:szCs w:val="20"/>
        </w:rPr>
        <w:t>Hand sanitizer</w:t>
      </w:r>
    </w:p>
    <w:p w14:paraId="3C47A06B" w14:textId="77777777" w:rsidR="00171346" w:rsidRPr="00072D79" w:rsidRDefault="00171346" w:rsidP="00171346">
      <w:pPr>
        <w:numPr>
          <w:ilvl w:val="1"/>
          <w:numId w:val="4"/>
        </w:numPr>
        <w:tabs>
          <w:tab w:val="clear" w:pos="1620"/>
        </w:tabs>
        <w:ind w:left="180" w:hanging="180"/>
        <w:rPr>
          <w:rFonts w:asciiTheme="minorHAnsi" w:hAnsiTheme="minorHAnsi" w:cstheme="minorHAnsi"/>
        </w:rPr>
      </w:pPr>
      <w:r w:rsidRPr="00B81AF6">
        <w:rPr>
          <w:rFonts w:asciiTheme="minorHAnsi" w:hAnsiTheme="minorHAnsi" w:cstheme="minorHAnsi"/>
          <w:sz w:val="20"/>
          <w:szCs w:val="20"/>
        </w:rPr>
        <w:t>Paper towels</w:t>
      </w:r>
      <w:bookmarkEnd w:id="2"/>
      <w:r>
        <w:rPr>
          <w:b/>
          <w:i/>
          <w:sz w:val="32"/>
          <w:szCs w:val="32"/>
        </w:rPr>
        <w:br w:type="page"/>
      </w:r>
    </w:p>
    <w:p w14:paraId="15CC27CA" w14:textId="77777777" w:rsidR="00E6050E" w:rsidRDefault="00E6050E" w:rsidP="007A5386">
      <w:pPr>
        <w:ind w:left="4320" w:hanging="4320"/>
        <w:jc w:val="center"/>
        <w:rPr>
          <w:b/>
          <w:i/>
          <w:sz w:val="32"/>
          <w:szCs w:val="32"/>
        </w:rPr>
      </w:pPr>
    </w:p>
    <w:p w14:paraId="1EDFAA30" w14:textId="2D932CF7" w:rsidR="007A5386" w:rsidRDefault="007A5386" w:rsidP="007A5386">
      <w:pPr>
        <w:ind w:left="4320" w:hanging="4320"/>
        <w:jc w:val="center"/>
        <w:rPr>
          <w:b/>
          <w:i/>
          <w:sz w:val="32"/>
          <w:szCs w:val="32"/>
        </w:rPr>
      </w:pPr>
      <w:r>
        <w:rPr>
          <w:b/>
          <w:i/>
          <w:sz w:val="32"/>
          <w:szCs w:val="32"/>
        </w:rPr>
        <w:t>M</w:t>
      </w:r>
      <w:r w:rsidRPr="007F0F65">
        <w:rPr>
          <w:b/>
          <w:i/>
          <w:sz w:val="32"/>
          <w:szCs w:val="32"/>
        </w:rPr>
        <w:t>inimum Requirements for Writing Assignments</w:t>
      </w:r>
    </w:p>
    <w:p w14:paraId="0590B155" w14:textId="77777777" w:rsidR="007A5386" w:rsidRPr="00482EE9" w:rsidRDefault="007A5386" w:rsidP="00C84A67">
      <w:pPr>
        <w:tabs>
          <w:tab w:val="left" w:pos="4230"/>
        </w:tabs>
        <w:ind w:left="-720" w:right="-630"/>
        <w:rPr>
          <w:b/>
          <w:i/>
          <w:sz w:val="16"/>
          <w:szCs w:val="32"/>
        </w:rPr>
      </w:pPr>
      <w:r>
        <w:rPr>
          <w:b/>
          <w:i/>
          <w:sz w:val="32"/>
          <w:szCs w:val="32"/>
        </w:rPr>
        <w:tab/>
      </w:r>
    </w:p>
    <w:p w14:paraId="1AEFBEB5" w14:textId="77777777" w:rsidR="007A5386" w:rsidRDefault="007A5386" w:rsidP="00C84A67">
      <w:pPr>
        <w:ind w:left="-720" w:right="-630"/>
        <w:rPr>
          <w:b/>
        </w:rPr>
      </w:pPr>
      <w:r w:rsidRPr="003F626F">
        <w:t xml:space="preserve">To be considered for grading, each writing assignment must meet the below requirements, unless otherwise instructed.  </w:t>
      </w:r>
      <w:r w:rsidRPr="003F626F">
        <w:rPr>
          <w:b/>
        </w:rPr>
        <w:t>Assignment will be returned without grading as “incomplete” or “missing” unless the minimum requirements are met.</w:t>
      </w:r>
    </w:p>
    <w:p w14:paraId="7A73DB66" w14:textId="77777777" w:rsidR="00C84A67" w:rsidRPr="00AF3CAF" w:rsidRDefault="00C84A67" w:rsidP="00C84A67">
      <w:pPr>
        <w:numPr>
          <w:ilvl w:val="0"/>
          <w:numId w:val="3"/>
        </w:numPr>
        <w:spacing w:after="30" w:line="240" w:lineRule="exact"/>
        <w:rPr>
          <w:sz w:val="20"/>
          <w:szCs w:val="22"/>
        </w:rPr>
      </w:pPr>
      <w:r w:rsidRPr="00AF3CAF">
        <w:rPr>
          <w:b/>
          <w:sz w:val="20"/>
          <w:szCs w:val="22"/>
        </w:rPr>
        <w:t>Title</w:t>
      </w:r>
      <w:r w:rsidRPr="00AF3CAF">
        <w:rPr>
          <w:sz w:val="20"/>
          <w:szCs w:val="22"/>
        </w:rPr>
        <w:t xml:space="preserve"> of assignment in center of upper white margin</w:t>
      </w:r>
    </w:p>
    <w:p w14:paraId="49B4DA5B" w14:textId="77777777" w:rsidR="00C84A67" w:rsidRPr="00C2517A" w:rsidRDefault="00C84A67" w:rsidP="00C84A67">
      <w:pPr>
        <w:numPr>
          <w:ilvl w:val="0"/>
          <w:numId w:val="3"/>
        </w:numPr>
        <w:spacing w:after="30" w:line="240" w:lineRule="exact"/>
        <w:rPr>
          <w:sz w:val="20"/>
          <w:szCs w:val="22"/>
        </w:rPr>
      </w:pPr>
      <w:r w:rsidRPr="00AF3CAF">
        <w:rPr>
          <w:b/>
          <w:sz w:val="20"/>
          <w:szCs w:val="22"/>
        </w:rPr>
        <w:t xml:space="preserve">FIRST page:  </w:t>
      </w:r>
    </w:p>
    <w:p w14:paraId="3A29AA1A" w14:textId="77777777" w:rsidR="00C84A67" w:rsidRPr="000A70BA" w:rsidRDefault="00C84A67" w:rsidP="00C84A67">
      <w:pPr>
        <w:numPr>
          <w:ilvl w:val="1"/>
          <w:numId w:val="3"/>
        </w:numPr>
        <w:spacing w:after="30" w:line="240" w:lineRule="exact"/>
        <w:rPr>
          <w:b/>
          <w:sz w:val="20"/>
          <w:szCs w:val="22"/>
        </w:rPr>
      </w:pPr>
      <w:r w:rsidRPr="000A70BA">
        <w:rPr>
          <w:sz w:val="20"/>
          <w:szCs w:val="22"/>
        </w:rPr>
        <w:t>Full</w:t>
      </w:r>
      <w:r w:rsidRPr="000A70BA">
        <w:rPr>
          <w:b/>
          <w:sz w:val="20"/>
          <w:szCs w:val="22"/>
        </w:rPr>
        <w:t xml:space="preserve"> </w:t>
      </w:r>
      <w:r w:rsidRPr="000A70BA">
        <w:rPr>
          <w:sz w:val="20"/>
          <w:szCs w:val="22"/>
        </w:rPr>
        <w:t>student</w:t>
      </w:r>
      <w:r w:rsidRPr="000A70BA">
        <w:rPr>
          <w:b/>
          <w:sz w:val="20"/>
          <w:szCs w:val="22"/>
        </w:rPr>
        <w:t xml:space="preserve"> first &amp; last name</w:t>
      </w:r>
      <w:r w:rsidRPr="000A70BA">
        <w:rPr>
          <w:sz w:val="20"/>
          <w:szCs w:val="22"/>
        </w:rPr>
        <w:t xml:space="preserve"> listed in upper </w:t>
      </w:r>
      <w:proofErr w:type="gramStart"/>
      <w:r>
        <w:rPr>
          <w:sz w:val="20"/>
          <w:szCs w:val="22"/>
        </w:rPr>
        <w:t>LEFT</w:t>
      </w:r>
      <w:r w:rsidRPr="000A70BA">
        <w:rPr>
          <w:sz w:val="20"/>
          <w:szCs w:val="22"/>
        </w:rPr>
        <w:t xml:space="preserve"> hand</w:t>
      </w:r>
      <w:proofErr w:type="gramEnd"/>
      <w:r w:rsidRPr="000A70BA">
        <w:rPr>
          <w:sz w:val="20"/>
          <w:szCs w:val="22"/>
        </w:rPr>
        <w:t xml:space="preserve"> corner of white margin </w:t>
      </w:r>
      <w:r>
        <w:rPr>
          <w:sz w:val="20"/>
          <w:szCs w:val="22"/>
        </w:rPr>
        <w:t>(ex. “</w:t>
      </w:r>
      <w:r w:rsidR="00DB5B80">
        <w:rPr>
          <w:sz w:val="20"/>
          <w:szCs w:val="22"/>
        </w:rPr>
        <w:t>Haley Smith</w:t>
      </w:r>
      <w:r>
        <w:rPr>
          <w:sz w:val="20"/>
          <w:szCs w:val="22"/>
        </w:rPr>
        <w:t>”)</w:t>
      </w:r>
    </w:p>
    <w:p w14:paraId="6B6F8780" w14:textId="2607821D" w:rsidR="00C84A67" w:rsidRPr="000A70BA" w:rsidRDefault="00C84A67" w:rsidP="00C84A67">
      <w:pPr>
        <w:numPr>
          <w:ilvl w:val="1"/>
          <w:numId w:val="3"/>
        </w:numPr>
        <w:spacing w:after="30" w:line="240" w:lineRule="exact"/>
        <w:rPr>
          <w:sz w:val="20"/>
          <w:szCs w:val="22"/>
        </w:rPr>
      </w:pPr>
      <w:r w:rsidRPr="000A70BA">
        <w:rPr>
          <w:b/>
          <w:sz w:val="20"/>
          <w:szCs w:val="22"/>
        </w:rPr>
        <w:t>Instructor’s name</w:t>
      </w:r>
      <w:r w:rsidRPr="000A70BA">
        <w:rPr>
          <w:sz w:val="20"/>
          <w:szCs w:val="22"/>
        </w:rPr>
        <w:t xml:space="preserve"> listed b</w:t>
      </w:r>
      <w:r w:rsidR="00064345">
        <w:rPr>
          <w:sz w:val="20"/>
          <w:szCs w:val="22"/>
        </w:rPr>
        <w:t xml:space="preserve">elow student </w:t>
      </w:r>
      <w:proofErr w:type="gramStart"/>
      <w:r w:rsidR="00064345">
        <w:rPr>
          <w:sz w:val="20"/>
          <w:szCs w:val="22"/>
        </w:rPr>
        <w:t>name  (</w:t>
      </w:r>
      <w:proofErr w:type="gramEnd"/>
      <w:r w:rsidR="00064345">
        <w:rPr>
          <w:sz w:val="20"/>
          <w:szCs w:val="22"/>
        </w:rPr>
        <w:t>“Mrs. Campos</w:t>
      </w:r>
      <w:r w:rsidRPr="000A70BA">
        <w:rPr>
          <w:sz w:val="20"/>
          <w:szCs w:val="22"/>
        </w:rPr>
        <w:t>”)</w:t>
      </w:r>
    </w:p>
    <w:p w14:paraId="30AE3475" w14:textId="2DE176E7" w:rsidR="00C84A67" w:rsidRPr="000A70BA" w:rsidRDefault="00C84A67" w:rsidP="00C84A67">
      <w:pPr>
        <w:numPr>
          <w:ilvl w:val="1"/>
          <w:numId w:val="3"/>
        </w:numPr>
        <w:spacing w:after="30" w:line="240" w:lineRule="exact"/>
        <w:rPr>
          <w:sz w:val="20"/>
          <w:szCs w:val="22"/>
        </w:rPr>
      </w:pPr>
      <w:r w:rsidRPr="000A70BA">
        <w:rPr>
          <w:b/>
          <w:sz w:val="20"/>
          <w:szCs w:val="22"/>
        </w:rPr>
        <w:t>Course &amp; Section</w:t>
      </w:r>
      <w:r w:rsidRPr="000A70BA">
        <w:rPr>
          <w:sz w:val="20"/>
          <w:szCs w:val="22"/>
        </w:rPr>
        <w:t xml:space="preserve"> listed below instructor name (ex. “</w:t>
      </w:r>
      <w:r w:rsidR="003D3342">
        <w:rPr>
          <w:sz w:val="20"/>
          <w:szCs w:val="22"/>
        </w:rPr>
        <w:t>Life Scien</w:t>
      </w:r>
      <w:r w:rsidR="00DB5B80">
        <w:rPr>
          <w:sz w:val="20"/>
          <w:szCs w:val="22"/>
        </w:rPr>
        <w:t>c</w:t>
      </w:r>
      <w:r w:rsidR="003D3342">
        <w:rPr>
          <w:sz w:val="20"/>
          <w:szCs w:val="22"/>
        </w:rPr>
        <w:t>e</w:t>
      </w:r>
      <w:r w:rsidR="00064345">
        <w:rPr>
          <w:sz w:val="20"/>
          <w:szCs w:val="22"/>
        </w:rPr>
        <w:t xml:space="preserve"> 7A</w:t>
      </w:r>
      <w:r w:rsidRPr="000A70BA">
        <w:rPr>
          <w:sz w:val="20"/>
          <w:szCs w:val="22"/>
        </w:rPr>
        <w:t>”)</w:t>
      </w:r>
    </w:p>
    <w:p w14:paraId="261F4931" w14:textId="77777777" w:rsidR="00C84A67" w:rsidRDefault="00C84A67" w:rsidP="00C84A67">
      <w:pPr>
        <w:numPr>
          <w:ilvl w:val="1"/>
          <w:numId w:val="3"/>
        </w:numPr>
        <w:spacing w:after="30" w:line="240" w:lineRule="exact"/>
        <w:rPr>
          <w:sz w:val="20"/>
          <w:szCs w:val="22"/>
        </w:rPr>
      </w:pPr>
      <w:r w:rsidRPr="000A70BA">
        <w:rPr>
          <w:b/>
          <w:sz w:val="20"/>
          <w:szCs w:val="22"/>
        </w:rPr>
        <w:t>Complete date</w:t>
      </w:r>
      <w:r w:rsidRPr="000A70BA">
        <w:rPr>
          <w:sz w:val="20"/>
          <w:szCs w:val="22"/>
        </w:rPr>
        <w:t xml:space="preserve"> listed below course &amp; section in appropriate format</w:t>
      </w:r>
    </w:p>
    <w:p w14:paraId="1947AABB" w14:textId="77777777" w:rsidR="00C84A67" w:rsidRPr="00482EE9" w:rsidRDefault="00C84A67" w:rsidP="00C84A67">
      <w:pPr>
        <w:spacing w:after="30" w:line="240" w:lineRule="exact"/>
        <w:ind w:left="720"/>
        <w:rPr>
          <w:sz w:val="10"/>
          <w:szCs w:val="22"/>
        </w:rPr>
      </w:pPr>
    </w:p>
    <w:p w14:paraId="6D6D77CF" w14:textId="77777777" w:rsidR="00C84A67" w:rsidRPr="00C2517A" w:rsidRDefault="00C84A67" w:rsidP="00C84A67">
      <w:pPr>
        <w:numPr>
          <w:ilvl w:val="0"/>
          <w:numId w:val="3"/>
        </w:numPr>
        <w:spacing w:after="30" w:line="240" w:lineRule="exact"/>
        <w:rPr>
          <w:sz w:val="20"/>
          <w:szCs w:val="22"/>
        </w:rPr>
      </w:pPr>
      <w:r w:rsidRPr="00AF3CAF">
        <w:rPr>
          <w:b/>
          <w:sz w:val="20"/>
          <w:szCs w:val="22"/>
        </w:rPr>
        <w:t>ALL pages:</w:t>
      </w:r>
      <w:r w:rsidRPr="00AF3CAF">
        <w:rPr>
          <w:sz w:val="20"/>
          <w:szCs w:val="22"/>
        </w:rPr>
        <w:t xml:space="preserve">  Student </w:t>
      </w:r>
      <w:r w:rsidRPr="00AF3CAF">
        <w:rPr>
          <w:b/>
          <w:sz w:val="20"/>
          <w:szCs w:val="22"/>
        </w:rPr>
        <w:t>last name</w:t>
      </w:r>
      <w:r w:rsidRPr="00AF3CAF">
        <w:rPr>
          <w:sz w:val="20"/>
          <w:szCs w:val="22"/>
        </w:rPr>
        <w:t xml:space="preserve"> and </w:t>
      </w:r>
      <w:r w:rsidRPr="00AF3CAF">
        <w:rPr>
          <w:b/>
          <w:sz w:val="20"/>
          <w:szCs w:val="22"/>
        </w:rPr>
        <w:t>page number</w:t>
      </w:r>
      <w:r w:rsidRPr="00AF3CAF">
        <w:rPr>
          <w:sz w:val="20"/>
          <w:szCs w:val="22"/>
        </w:rPr>
        <w:t xml:space="preserve"> in upper </w:t>
      </w:r>
      <w:proofErr w:type="gramStart"/>
      <w:r w:rsidRPr="00AF3CAF">
        <w:rPr>
          <w:sz w:val="20"/>
          <w:szCs w:val="22"/>
        </w:rPr>
        <w:t>RIGHT hand</w:t>
      </w:r>
      <w:proofErr w:type="gramEnd"/>
      <w:r w:rsidRPr="00AF3CAF">
        <w:rPr>
          <w:sz w:val="20"/>
          <w:szCs w:val="22"/>
        </w:rPr>
        <w:t xml:space="preserve"> corner of white margin</w:t>
      </w:r>
    </w:p>
    <w:p w14:paraId="1B9A4307" w14:textId="77777777" w:rsidR="00C84A67" w:rsidRPr="00AF3CAF" w:rsidRDefault="00C84A67" w:rsidP="00C84A67">
      <w:pPr>
        <w:numPr>
          <w:ilvl w:val="0"/>
          <w:numId w:val="3"/>
        </w:numPr>
        <w:spacing w:after="30" w:line="240" w:lineRule="exact"/>
        <w:rPr>
          <w:sz w:val="20"/>
          <w:szCs w:val="22"/>
        </w:rPr>
      </w:pPr>
      <w:r w:rsidRPr="00AF3CAF">
        <w:rPr>
          <w:sz w:val="20"/>
          <w:szCs w:val="22"/>
        </w:rPr>
        <w:t xml:space="preserve">Notebook paper </w:t>
      </w:r>
      <w:r w:rsidRPr="00AF3CAF">
        <w:rPr>
          <w:b/>
          <w:sz w:val="20"/>
          <w:szCs w:val="22"/>
        </w:rPr>
        <w:t>holes on left</w:t>
      </w:r>
      <w:r w:rsidRPr="00AF3CAF">
        <w:rPr>
          <w:sz w:val="20"/>
          <w:szCs w:val="22"/>
        </w:rPr>
        <w:t xml:space="preserve"> side of paper</w:t>
      </w:r>
    </w:p>
    <w:p w14:paraId="080A1CB8" w14:textId="77777777" w:rsidR="00C84A67" w:rsidRPr="00AF3CAF" w:rsidRDefault="00C84A67" w:rsidP="00C84A67">
      <w:pPr>
        <w:numPr>
          <w:ilvl w:val="0"/>
          <w:numId w:val="3"/>
        </w:numPr>
        <w:spacing w:after="30" w:line="240" w:lineRule="exact"/>
        <w:rPr>
          <w:sz w:val="20"/>
          <w:szCs w:val="22"/>
        </w:rPr>
      </w:pPr>
      <w:r w:rsidRPr="00AF3CAF">
        <w:rPr>
          <w:sz w:val="20"/>
          <w:szCs w:val="22"/>
        </w:rPr>
        <w:t xml:space="preserve">Paper should have </w:t>
      </w:r>
      <w:r w:rsidRPr="00AF3CAF">
        <w:rPr>
          <w:b/>
          <w:sz w:val="20"/>
          <w:szCs w:val="22"/>
        </w:rPr>
        <w:t>no</w:t>
      </w:r>
      <w:r w:rsidRPr="00AF3CAF">
        <w:rPr>
          <w:sz w:val="20"/>
          <w:szCs w:val="22"/>
        </w:rPr>
        <w:t xml:space="preserve"> </w:t>
      </w:r>
      <w:r w:rsidRPr="00AF3CAF">
        <w:rPr>
          <w:b/>
          <w:sz w:val="20"/>
          <w:szCs w:val="22"/>
        </w:rPr>
        <w:t>rips</w:t>
      </w:r>
      <w:r w:rsidRPr="00AF3CAF">
        <w:rPr>
          <w:sz w:val="20"/>
          <w:szCs w:val="22"/>
        </w:rPr>
        <w:t xml:space="preserve">, </w:t>
      </w:r>
      <w:r w:rsidRPr="00AF3CAF">
        <w:rPr>
          <w:b/>
          <w:sz w:val="20"/>
          <w:szCs w:val="22"/>
        </w:rPr>
        <w:t>crumples</w:t>
      </w:r>
      <w:r w:rsidRPr="00AF3CAF">
        <w:rPr>
          <w:sz w:val="20"/>
          <w:szCs w:val="22"/>
        </w:rPr>
        <w:t xml:space="preserve">, </w:t>
      </w:r>
      <w:r w:rsidRPr="00AF3CAF">
        <w:rPr>
          <w:b/>
          <w:sz w:val="20"/>
          <w:szCs w:val="22"/>
        </w:rPr>
        <w:t>stains</w:t>
      </w:r>
      <w:r w:rsidRPr="00AF3CAF">
        <w:rPr>
          <w:sz w:val="20"/>
          <w:szCs w:val="22"/>
        </w:rPr>
        <w:t xml:space="preserve"> or</w:t>
      </w:r>
      <w:r w:rsidRPr="00AF3CAF">
        <w:rPr>
          <w:b/>
          <w:sz w:val="20"/>
          <w:szCs w:val="22"/>
        </w:rPr>
        <w:t xml:space="preserve"> “fuzz”</w:t>
      </w:r>
      <w:r w:rsidRPr="00AF3CAF">
        <w:rPr>
          <w:sz w:val="20"/>
          <w:szCs w:val="22"/>
        </w:rPr>
        <w:t xml:space="preserve"> from torn out spiral notebook</w:t>
      </w:r>
    </w:p>
    <w:p w14:paraId="06FC62AA" w14:textId="77777777" w:rsidR="00C84A67" w:rsidRPr="00AF3CAF" w:rsidRDefault="00C84A67" w:rsidP="00C84A67">
      <w:pPr>
        <w:numPr>
          <w:ilvl w:val="0"/>
          <w:numId w:val="3"/>
        </w:numPr>
        <w:spacing w:after="30" w:line="240" w:lineRule="exact"/>
        <w:rPr>
          <w:sz w:val="20"/>
          <w:szCs w:val="22"/>
        </w:rPr>
      </w:pPr>
      <w:r w:rsidRPr="00AF3CAF">
        <w:rPr>
          <w:sz w:val="20"/>
          <w:szCs w:val="22"/>
        </w:rPr>
        <w:t xml:space="preserve">Assignment should be </w:t>
      </w:r>
      <w:r w:rsidRPr="00AF3CAF">
        <w:rPr>
          <w:b/>
          <w:sz w:val="20"/>
          <w:szCs w:val="22"/>
        </w:rPr>
        <w:t>legibly</w:t>
      </w:r>
      <w:r w:rsidRPr="00AF3CAF">
        <w:rPr>
          <w:sz w:val="20"/>
          <w:szCs w:val="22"/>
        </w:rPr>
        <w:t xml:space="preserve"> </w:t>
      </w:r>
      <w:r w:rsidRPr="00AF3CAF">
        <w:rPr>
          <w:b/>
          <w:sz w:val="20"/>
          <w:szCs w:val="22"/>
        </w:rPr>
        <w:t xml:space="preserve">handwritten </w:t>
      </w:r>
      <w:r w:rsidRPr="00AF3CAF">
        <w:rPr>
          <w:sz w:val="20"/>
          <w:szCs w:val="22"/>
        </w:rPr>
        <w:t>or</w:t>
      </w:r>
      <w:r w:rsidRPr="00AF3CAF">
        <w:rPr>
          <w:b/>
          <w:sz w:val="20"/>
          <w:szCs w:val="22"/>
        </w:rPr>
        <w:t xml:space="preserve"> typed </w:t>
      </w:r>
      <w:r w:rsidRPr="00AF3CAF">
        <w:rPr>
          <w:sz w:val="20"/>
          <w:szCs w:val="22"/>
        </w:rPr>
        <w:t>(</w:t>
      </w:r>
      <w:r>
        <w:rPr>
          <w:sz w:val="20"/>
          <w:szCs w:val="22"/>
        </w:rPr>
        <w:t xml:space="preserve">11 or </w:t>
      </w:r>
      <w:r w:rsidRPr="00AF3CAF">
        <w:rPr>
          <w:sz w:val="20"/>
          <w:szCs w:val="22"/>
        </w:rPr>
        <w:t xml:space="preserve">12 pt. font, </w:t>
      </w:r>
      <w:r>
        <w:rPr>
          <w:sz w:val="20"/>
          <w:szCs w:val="22"/>
        </w:rPr>
        <w:t>1.5 spaced or double</w:t>
      </w:r>
      <w:r w:rsidRPr="00AF3CAF">
        <w:rPr>
          <w:sz w:val="20"/>
          <w:szCs w:val="22"/>
        </w:rPr>
        <w:t xml:space="preserve"> spaced)</w:t>
      </w:r>
    </w:p>
    <w:p w14:paraId="1B61C07E" w14:textId="77777777" w:rsidR="00C84A67" w:rsidRPr="00AF3CAF" w:rsidRDefault="00C84A67" w:rsidP="00C84A67">
      <w:pPr>
        <w:numPr>
          <w:ilvl w:val="0"/>
          <w:numId w:val="3"/>
        </w:numPr>
        <w:spacing w:after="30" w:line="240" w:lineRule="exact"/>
        <w:rPr>
          <w:sz w:val="20"/>
          <w:szCs w:val="22"/>
        </w:rPr>
      </w:pPr>
      <w:r w:rsidRPr="00AF3CAF">
        <w:rPr>
          <w:sz w:val="20"/>
          <w:szCs w:val="22"/>
        </w:rPr>
        <w:t xml:space="preserve">All paragraphs should be </w:t>
      </w:r>
      <w:r w:rsidRPr="00AF3CAF">
        <w:rPr>
          <w:b/>
          <w:sz w:val="20"/>
          <w:szCs w:val="22"/>
        </w:rPr>
        <w:t>indented</w:t>
      </w:r>
    </w:p>
    <w:p w14:paraId="1022661C" w14:textId="77777777" w:rsidR="00C84A67" w:rsidRPr="00AF3CAF" w:rsidRDefault="00C84A67" w:rsidP="00C84A67">
      <w:pPr>
        <w:numPr>
          <w:ilvl w:val="0"/>
          <w:numId w:val="3"/>
        </w:numPr>
        <w:spacing w:after="30" w:line="240" w:lineRule="exact"/>
        <w:rPr>
          <w:sz w:val="20"/>
          <w:szCs w:val="22"/>
        </w:rPr>
      </w:pPr>
      <w:r w:rsidRPr="00AF3CAF">
        <w:rPr>
          <w:sz w:val="20"/>
          <w:szCs w:val="22"/>
        </w:rPr>
        <w:t>Stray marks or</w:t>
      </w:r>
      <w:r w:rsidRPr="00AF3CAF">
        <w:rPr>
          <w:b/>
          <w:sz w:val="20"/>
          <w:szCs w:val="22"/>
        </w:rPr>
        <w:t xml:space="preserve"> corrections </w:t>
      </w:r>
      <w:r w:rsidRPr="00AF3CAF">
        <w:rPr>
          <w:sz w:val="20"/>
          <w:szCs w:val="22"/>
        </w:rPr>
        <w:t xml:space="preserve">must be </w:t>
      </w:r>
      <w:r w:rsidRPr="00AF3CAF">
        <w:rPr>
          <w:b/>
          <w:sz w:val="20"/>
          <w:szCs w:val="22"/>
        </w:rPr>
        <w:t>fully erased</w:t>
      </w:r>
    </w:p>
    <w:p w14:paraId="12B40CD4" w14:textId="77777777" w:rsidR="00C84A67" w:rsidRPr="00AF3CAF" w:rsidRDefault="00C84A67" w:rsidP="00C84A67">
      <w:pPr>
        <w:numPr>
          <w:ilvl w:val="0"/>
          <w:numId w:val="3"/>
        </w:numPr>
        <w:spacing w:after="30" w:line="240" w:lineRule="exact"/>
        <w:rPr>
          <w:sz w:val="20"/>
          <w:szCs w:val="22"/>
        </w:rPr>
      </w:pPr>
      <w:r w:rsidRPr="00AF3CAF">
        <w:rPr>
          <w:sz w:val="20"/>
          <w:szCs w:val="22"/>
        </w:rPr>
        <w:t xml:space="preserve">Writing should </w:t>
      </w:r>
      <w:r>
        <w:rPr>
          <w:sz w:val="20"/>
          <w:szCs w:val="22"/>
        </w:rPr>
        <w:t>not</w:t>
      </w:r>
      <w:r w:rsidRPr="00AF3CAF">
        <w:rPr>
          <w:sz w:val="20"/>
          <w:szCs w:val="22"/>
        </w:rPr>
        <w:t xml:space="preserve"> extend beyond right-hand margin notebook paper </w:t>
      </w:r>
      <w:r w:rsidRPr="00AF3CAF">
        <w:rPr>
          <w:b/>
          <w:sz w:val="20"/>
          <w:szCs w:val="22"/>
        </w:rPr>
        <w:t xml:space="preserve">“red-line” </w:t>
      </w:r>
    </w:p>
    <w:p w14:paraId="205CCD86" w14:textId="77777777" w:rsidR="00C84A67" w:rsidRPr="00AF3CAF" w:rsidRDefault="00C84A67" w:rsidP="00C84A67">
      <w:pPr>
        <w:numPr>
          <w:ilvl w:val="0"/>
          <w:numId w:val="3"/>
        </w:numPr>
        <w:spacing w:after="30" w:line="240" w:lineRule="exact"/>
        <w:rPr>
          <w:sz w:val="20"/>
          <w:szCs w:val="22"/>
        </w:rPr>
      </w:pPr>
      <w:r w:rsidRPr="00AF3CAF">
        <w:rPr>
          <w:sz w:val="20"/>
          <w:szCs w:val="22"/>
        </w:rPr>
        <w:t xml:space="preserve">If assignment includes your response to questions, </w:t>
      </w:r>
      <w:r w:rsidRPr="00AF3CAF">
        <w:rPr>
          <w:b/>
          <w:sz w:val="20"/>
          <w:szCs w:val="22"/>
        </w:rPr>
        <w:t>questions should be restated</w:t>
      </w:r>
      <w:r w:rsidRPr="00AF3CAF">
        <w:rPr>
          <w:sz w:val="20"/>
          <w:szCs w:val="22"/>
        </w:rPr>
        <w:t xml:space="preserve"> as part of answer, and answers must be in </w:t>
      </w:r>
      <w:r w:rsidRPr="00AF3CAF">
        <w:rPr>
          <w:b/>
          <w:sz w:val="20"/>
          <w:szCs w:val="22"/>
        </w:rPr>
        <w:t>complete</w:t>
      </w:r>
      <w:r w:rsidRPr="00AF3CAF">
        <w:rPr>
          <w:sz w:val="20"/>
          <w:szCs w:val="22"/>
        </w:rPr>
        <w:t xml:space="preserve"> </w:t>
      </w:r>
      <w:r w:rsidRPr="00AF3CAF">
        <w:rPr>
          <w:b/>
          <w:sz w:val="20"/>
          <w:szCs w:val="22"/>
        </w:rPr>
        <w:t>sentences</w:t>
      </w:r>
      <w:r w:rsidRPr="00AF3CAF">
        <w:rPr>
          <w:sz w:val="20"/>
          <w:szCs w:val="22"/>
        </w:rPr>
        <w:t xml:space="preserve"> (no one-word or partial sentence answers)</w:t>
      </w:r>
    </w:p>
    <w:p w14:paraId="2345637A" w14:textId="77777777" w:rsidR="00C84A67" w:rsidRPr="00AF3CAF" w:rsidRDefault="00C84A67" w:rsidP="00C84A67">
      <w:pPr>
        <w:numPr>
          <w:ilvl w:val="0"/>
          <w:numId w:val="3"/>
        </w:numPr>
        <w:spacing w:after="30" w:line="240" w:lineRule="exact"/>
        <w:rPr>
          <w:sz w:val="20"/>
          <w:szCs w:val="22"/>
        </w:rPr>
      </w:pPr>
      <w:r w:rsidRPr="00AF3CAF">
        <w:rPr>
          <w:sz w:val="20"/>
          <w:szCs w:val="22"/>
        </w:rPr>
        <w:t xml:space="preserve">Paper should have </w:t>
      </w:r>
      <w:r w:rsidRPr="00AF3CAF">
        <w:rPr>
          <w:b/>
          <w:sz w:val="20"/>
          <w:szCs w:val="22"/>
        </w:rPr>
        <w:t>no drawings or stray comments</w:t>
      </w:r>
      <w:r w:rsidRPr="00AF3CAF">
        <w:rPr>
          <w:sz w:val="20"/>
          <w:szCs w:val="22"/>
        </w:rPr>
        <w:t xml:space="preserve"> written on it unless part of assignment</w:t>
      </w:r>
      <w:r>
        <w:rPr>
          <w:sz w:val="20"/>
          <w:szCs w:val="22"/>
        </w:rPr>
        <w:t>. If a graph or figure is required as part of the assignment, it must be clearly labeled with a caption that pertains to the content of the graph/figure.</w:t>
      </w:r>
    </w:p>
    <w:p w14:paraId="3805F1F9" w14:textId="77777777" w:rsidR="00C84A67" w:rsidRPr="00AF3CAF" w:rsidRDefault="00C84A67" w:rsidP="00C84A67">
      <w:pPr>
        <w:numPr>
          <w:ilvl w:val="0"/>
          <w:numId w:val="3"/>
        </w:numPr>
        <w:spacing w:after="30" w:line="240" w:lineRule="exact"/>
        <w:rPr>
          <w:sz w:val="20"/>
          <w:szCs w:val="22"/>
        </w:rPr>
      </w:pPr>
      <w:r w:rsidRPr="00AF3CAF">
        <w:rPr>
          <w:sz w:val="20"/>
          <w:szCs w:val="22"/>
        </w:rPr>
        <w:t xml:space="preserve">Writing must be in your </w:t>
      </w:r>
      <w:r w:rsidRPr="00AF3CAF">
        <w:rPr>
          <w:b/>
          <w:sz w:val="20"/>
          <w:szCs w:val="22"/>
        </w:rPr>
        <w:t>own words</w:t>
      </w:r>
      <w:r w:rsidRPr="00AF3CAF">
        <w:rPr>
          <w:sz w:val="20"/>
          <w:szCs w:val="22"/>
        </w:rPr>
        <w:t>, unless citing a quotation</w:t>
      </w:r>
    </w:p>
    <w:p w14:paraId="5720AF34" w14:textId="77777777" w:rsidR="00C84A67" w:rsidRPr="0036078C" w:rsidRDefault="00C84A67" w:rsidP="00C84A67">
      <w:pPr>
        <w:numPr>
          <w:ilvl w:val="0"/>
          <w:numId w:val="3"/>
        </w:numPr>
        <w:spacing w:after="30" w:line="240" w:lineRule="exact"/>
        <w:rPr>
          <w:sz w:val="20"/>
          <w:szCs w:val="22"/>
        </w:rPr>
      </w:pPr>
      <w:r w:rsidRPr="00AF3CAF">
        <w:rPr>
          <w:sz w:val="20"/>
          <w:szCs w:val="22"/>
        </w:rPr>
        <w:t xml:space="preserve">Multiple pages should be </w:t>
      </w:r>
      <w:r w:rsidRPr="00AF3CAF">
        <w:rPr>
          <w:b/>
          <w:sz w:val="20"/>
          <w:szCs w:val="22"/>
        </w:rPr>
        <w:t>stapled together</w:t>
      </w:r>
      <w:r w:rsidRPr="00AF3CAF">
        <w:rPr>
          <w:sz w:val="20"/>
          <w:szCs w:val="22"/>
        </w:rPr>
        <w:t xml:space="preserve"> in </w:t>
      </w:r>
      <w:r w:rsidRPr="001F2DC3">
        <w:rPr>
          <w:b/>
          <w:sz w:val="20"/>
          <w:szCs w:val="22"/>
          <w:u w:val="single"/>
        </w:rPr>
        <w:t xml:space="preserve">UPPER </w:t>
      </w:r>
      <w:proofErr w:type="gramStart"/>
      <w:r w:rsidRPr="001F2DC3">
        <w:rPr>
          <w:b/>
          <w:sz w:val="20"/>
          <w:szCs w:val="22"/>
          <w:u w:val="single"/>
        </w:rPr>
        <w:t>LEFT</w:t>
      </w:r>
      <w:r w:rsidRPr="001F2DC3">
        <w:rPr>
          <w:b/>
          <w:sz w:val="20"/>
          <w:szCs w:val="22"/>
        </w:rPr>
        <w:t xml:space="preserve"> </w:t>
      </w:r>
      <w:r w:rsidRPr="00AF3CAF">
        <w:rPr>
          <w:sz w:val="20"/>
          <w:szCs w:val="22"/>
        </w:rPr>
        <w:t>hand</w:t>
      </w:r>
      <w:proofErr w:type="gramEnd"/>
      <w:r w:rsidRPr="00AF3CAF">
        <w:rPr>
          <w:sz w:val="20"/>
          <w:szCs w:val="22"/>
        </w:rPr>
        <w:t xml:space="preserve"> corner </w:t>
      </w:r>
      <w:r w:rsidRPr="001F2DC3">
        <w:rPr>
          <w:b/>
          <w:sz w:val="20"/>
          <w:szCs w:val="22"/>
          <w:u w:val="single"/>
        </w:rPr>
        <w:t>BEFORE</w:t>
      </w:r>
      <w:r w:rsidRPr="00AF3CAF">
        <w:rPr>
          <w:sz w:val="20"/>
          <w:szCs w:val="22"/>
        </w:rPr>
        <w:t xml:space="preserve"> collection of assignment, with </w:t>
      </w:r>
      <w:r w:rsidRPr="00AF3CAF">
        <w:rPr>
          <w:b/>
          <w:sz w:val="20"/>
          <w:szCs w:val="22"/>
        </w:rPr>
        <w:t>title, heading</w:t>
      </w:r>
      <w:r w:rsidRPr="00AF3CAF">
        <w:rPr>
          <w:sz w:val="20"/>
          <w:szCs w:val="22"/>
        </w:rPr>
        <w:t xml:space="preserve">, student </w:t>
      </w:r>
      <w:r w:rsidRPr="00AF3CAF">
        <w:rPr>
          <w:b/>
          <w:sz w:val="20"/>
          <w:szCs w:val="22"/>
        </w:rPr>
        <w:t>name</w:t>
      </w:r>
      <w:r w:rsidRPr="00AF3CAF">
        <w:rPr>
          <w:sz w:val="20"/>
          <w:szCs w:val="22"/>
        </w:rPr>
        <w:t xml:space="preserve"> and </w:t>
      </w:r>
      <w:r w:rsidRPr="00AF3CAF">
        <w:rPr>
          <w:b/>
          <w:sz w:val="20"/>
          <w:szCs w:val="22"/>
        </w:rPr>
        <w:t>page numbers</w:t>
      </w:r>
      <w:r w:rsidRPr="00AF3CAF">
        <w:rPr>
          <w:sz w:val="20"/>
          <w:szCs w:val="22"/>
        </w:rPr>
        <w:t xml:space="preserve"> as listed above</w:t>
      </w:r>
    </w:p>
    <w:p w14:paraId="1BEE3E40" w14:textId="77777777" w:rsidR="00C84A67" w:rsidRPr="00AF3CAF" w:rsidRDefault="00C84A67" w:rsidP="00C84A67">
      <w:pPr>
        <w:numPr>
          <w:ilvl w:val="0"/>
          <w:numId w:val="3"/>
        </w:numPr>
        <w:spacing w:after="30" w:line="240" w:lineRule="exact"/>
        <w:rPr>
          <w:sz w:val="20"/>
          <w:szCs w:val="22"/>
        </w:rPr>
      </w:pPr>
      <w:r w:rsidRPr="00AF3CAF">
        <w:rPr>
          <w:sz w:val="20"/>
          <w:szCs w:val="22"/>
        </w:rPr>
        <w:t xml:space="preserve">Basic </w:t>
      </w:r>
      <w:r w:rsidRPr="00AF3CAF">
        <w:rPr>
          <w:b/>
          <w:sz w:val="20"/>
          <w:szCs w:val="22"/>
        </w:rPr>
        <w:t>conventions</w:t>
      </w:r>
      <w:r>
        <w:rPr>
          <w:sz w:val="20"/>
          <w:szCs w:val="22"/>
        </w:rPr>
        <w:t xml:space="preserve"> (</w:t>
      </w:r>
      <w:r w:rsidRPr="00AF3CAF">
        <w:rPr>
          <w:sz w:val="20"/>
          <w:szCs w:val="22"/>
        </w:rPr>
        <w:t>beginning capitalization, punctuation, spelling, etc.) must be evident</w:t>
      </w:r>
    </w:p>
    <w:p w14:paraId="1DD6E75B" w14:textId="77777777" w:rsidR="00C84A67" w:rsidRPr="00AF3CAF" w:rsidRDefault="00C84A67" w:rsidP="00C84A67">
      <w:pPr>
        <w:numPr>
          <w:ilvl w:val="0"/>
          <w:numId w:val="3"/>
        </w:numPr>
        <w:spacing w:after="30" w:line="240" w:lineRule="exact"/>
        <w:rPr>
          <w:sz w:val="20"/>
          <w:szCs w:val="22"/>
        </w:rPr>
      </w:pPr>
      <w:r w:rsidRPr="00AF3CAF">
        <w:rPr>
          <w:b/>
          <w:sz w:val="20"/>
          <w:szCs w:val="22"/>
        </w:rPr>
        <w:t>Bottom</w:t>
      </w:r>
      <w:r w:rsidRPr="00AF3CAF">
        <w:rPr>
          <w:sz w:val="20"/>
          <w:szCs w:val="22"/>
        </w:rPr>
        <w:t xml:space="preserve"> margin of each page must have white space, of at least 3 lines.</w:t>
      </w:r>
    </w:p>
    <w:p w14:paraId="58765A2F" w14:textId="77777777" w:rsidR="00C84A67" w:rsidRDefault="00C84A67" w:rsidP="00C84A67">
      <w:pPr>
        <w:numPr>
          <w:ilvl w:val="0"/>
          <w:numId w:val="3"/>
        </w:numPr>
        <w:spacing w:after="30" w:line="240" w:lineRule="exact"/>
        <w:rPr>
          <w:sz w:val="18"/>
          <w:szCs w:val="22"/>
        </w:rPr>
      </w:pPr>
      <w:r w:rsidRPr="00AF3CAF">
        <w:rPr>
          <w:sz w:val="20"/>
          <w:szCs w:val="22"/>
        </w:rPr>
        <w:t xml:space="preserve">Correct </w:t>
      </w:r>
      <w:r w:rsidRPr="00AF3CAF">
        <w:rPr>
          <w:b/>
          <w:sz w:val="20"/>
          <w:szCs w:val="22"/>
        </w:rPr>
        <w:t>MLA</w:t>
      </w:r>
      <w:r w:rsidRPr="00AF3CAF">
        <w:rPr>
          <w:sz w:val="20"/>
          <w:szCs w:val="22"/>
        </w:rPr>
        <w:t xml:space="preserve"> </w:t>
      </w:r>
      <w:r w:rsidRPr="00AF3CAF">
        <w:rPr>
          <w:b/>
          <w:sz w:val="20"/>
          <w:szCs w:val="22"/>
        </w:rPr>
        <w:t>bibliography</w:t>
      </w:r>
      <w:r w:rsidRPr="00AF3CAF">
        <w:rPr>
          <w:sz w:val="20"/>
          <w:szCs w:val="22"/>
        </w:rPr>
        <w:t xml:space="preserve"> </w:t>
      </w:r>
      <w:r w:rsidRPr="00AF3CAF">
        <w:rPr>
          <w:b/>
          <w:sz w:val="20"/>
          <w:szCs w:val="22"/>
        </w:rPr>
        <w:t>format</w:t>
      </w:r>
      <w:r w:rsidRPr="00AF3CAF">
        <w:rPr>
          <w:sz w:val="20"/>
          <w:szCs w:val="22"/>
        </w:rPr>
        <w:t xml:space="preserve"> (if applicable).  Standard to be provided</w:t>
      </w:r>
      <w:r w:rsidRPr="003F626F">
        <w:rPr>
          <w:sz w:val="18"/>
          <w:szCs w:val="22"/>
        </w:rPr>
        <w:t>.</w:t>
      </w:r>
    </w:p>
    <w:p w14:paraId="4F6EABE4" w14:textId="77777777" w:rsidR="007A5386" w:rsidRPr="00482EE9" w:rsidRDefault="007A5386" w:rsidP="00C84A67">
      <w:pPr>
        <w:ind w:left="-720" w:right="-630"/>
        <w:rPr>
          <w:b/>
          <w:sz w:val="12"/>
        </w:rPr>
      </w:pPr>
    </w:p>
    <w:p w14:paraId="63C53C77" w14:textId="77777777" w:rsidR="007A5386" w:rsidRPr="00482EE9" w:rsidRDefault="00C84A67" w:rsidP="007A5386">
      <w:pPr>
        <w:pBdr>
          <w:bottom w:val="dotted" w:sz="24" w:space="1" w:color="auto"/>
        </w:pBdr>
        <w:jc w:val="center"/>
        <w:rPr>
          <w:szCs w:val="28"/>
        </w:rPr>
      </w:pPr>
      <w:r>
        <w:rPr>
          <w:noProof/>
          <w:sz w:val="28"/>
          <w:szCs w:val="28"/>
        </w:rPr>
        <mc:AlternateContent>
          <mc:Choice Requires="wps">
            <w:drawing>
              <wp:anchor distT="0" distB="0" distL="114300" distR="114300" simplePos="0" relativeHeight="251654144" behindDoc="0" locked="0" layoutInCell="1" allowOverlap="1" wp14:anchorId="6C524D07" wp14:editId="2C61F4F6">
                <wp:simplePos x="0" y="0"/>
                <wp:positionH relativeFrom="column">
                  <wp:posOffset>-509270</wp:posOffset>
                </wp:positionH>
                <wp:positionV relativeFrom="paragraph">
                  <wp:posOffset>232410</wp:posOffset>
                </wp:positionV>
                <wp:extent cx="228600" cy="219075"/>
                <wp:effectExtent l="90805" t="93345" r="90170" b="9715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19075"/>
                        </a:xfrm>
                        <a:prstGeom prst="straightConnector1">
                          <a:avLst/>
                        </a:prstGeom>
                        <a:noFill/>
                        <a:ln w="2857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7E4CD1BB" id="_x0000_t32" coordsize="21600,21600" o:spt="32" o:oned="t" path="m,l21600,21600e" filled="f">
                <v:path arrowok="t" fillok="f" o:connecttype="none"/>
                <o:lock v:ext="edit" shapetype="t"/>
              </v:shapetype>
              <v:shape id="Straight Arrow Connector 10" o:spid="_x0000_s1026" type="#_x0000_t32" style="position:absolute;margin-left:-40.1pt;margin-top:18.3pt;width:18pt;height:17.2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" strokeweight="2.25pt">
                <v:stroke startarrow="oval" endarrow="oval"/>
              </v:shape>
            </w:pict>
          </mc:Fallback>
        </mc:AlternateContent>
      </w:r>
      <w:r w:rsidR="007A5386" w:rsidRPr="00482EE9">
        <w:rPr>
          <w:b/>
          <w:i/>
          <w:szCs w:val="28"/>
        </w:rPr>
        <w:t>SAMPLE FIRST PAGE</w:t>
      </w:r>
    </w:p>
    <w:p w14:paraId="20AD9DFD" w14:textId="77777777" w:rsidR="007A5386" w:rsidRPr="00484E4D" w:rsidRDefault="007A5386" w:rsidP="007A5386">
      <w:pPr>
        <w:rPr>
          <w:sz w:val="18"/>
          <w:szCs w:val="22"/>
        </w:rPr>
      </w:pPr>
    </w:p>
    <w:p w14:paraId="3F92B6F2" w14:textId="77777777" w:rsidR="007A5386" w:rsidRPr="00BC784E" w:rsidRDefault="00C84A67" w:rsidP="007A5386">
      <w:pPr>
        <w:ind w:left="360"/>
        <w:rPr>
          <w:sz w:val="28"/>
          <w:szCs w:val="28"/>
        </w:rPr>
      </w:pPr>
      <w:r w:rsidRPr="001F2DC3">
        <w:rPr>
          <w:b/>
          <w:noProof/>
        </w:rPr>
        <mc:AlternateContent>
          <mc:Choice Requires="wps">
            <w:drawing>
              <wp:anchor distT="0" distB="0" distL="114300" distR="114300" simplePos="0" relativeHeight="251648000" behindDoc="0" locked="0" layoutInCell="1" allowOverlap="1" wp14:anchorId="44FF5F1A" wp14:editId="13F04B34">
                <wp:simplePos x="0" y="0"/>
                <wp:positionH relativeFrom="column">
                  <wp:posOffset>3954780</wp:posOffset>
                </wp:positionH>
                <wp:positionV relativeFrom="paragraph">
                  <wp:posOffset>5080</wp:posOffset>
                </wp:positionV>
                <wp:extent cx="1266825" cy="466725"/>
                <wp:effectExtent l="0" t="0" r="352425" b="0"/>
                <wp:wrapNone/>
                <wp:docPr id="8" name="Line Callout 2 (No Border)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6825" cy="466725"/>
                        </a:xfrm>
                        <a:prstGeom prst="callout2">
                          <a:avLst>
                            <a:gd name="adj1" fmla="val 24491"/>
                            <a:gd name="adj2" fmla="val 90976"/>
                            <a:gd name="adj3" fmla="val 24491"/>
                            <a:gd name="adj4" fmla="val 122255"/>
                            <a:gd name="adj5" fmla="val 84761"/>
                            <a:gd name="adj6" fmla="val 121754"/>
                          </a:avLst>
                        </a:prstGeom>
                        <a:noFill/>
                        <a:ln w="3175">
                          <a:solidFill>
                            <a:srgbClr val="000000"/>
                          </a:solidFill>
                          <a:prstDash val="lgDash"/>
                          <a:miter lim="800000"/>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817AF3" w14:textId="77777777" w:rsidR="0093595C" w:rsidRPr="000B24D3" w:rsidRDefault="0093595C" w:rsidP="007A5386">
                            <w:pPr>
                              <w:rPr>
                                <w:i/>
                                <w:sz w:val="18"/>
                              </w:rPr>
                            </w:pPr>
                            <w:r w:rsidRPr="003F7A11">
                              <w:rPr>
                                <w:i/>
                                <w:sz w:val="18"/>
                              </w:rPr>
                              <w:t xml:space="preserve">Include </w:t>
                            </w:r>
                            <w:r>
                              <w:rPr>
                                <w:i/>
                                <w:sz w:val="18"/>
                              </w:rPr>
                              <w:t xml:space="preserve">last </w:t>
                            </w:r>
                            <w:r w:rsidRPr="003F7A11">
                              <w:rPr>
                                <w:i/>
                                <w:sz w:val="18"/>
                              </w:rPr>
                              <w:t xml:space="preserve">name and page number on </w:t>
                            </w:r>
                            <w:r w:rsidRPr="003F7A11">
                              <w:rPr>
                                <w:i/>
                                <w:sz w:val="18"/>
                                <w:u w:val="single"/>
                              </w:rPr>
                              <w:t>all</w:t>
                            </w:r>
                            <w:r>
                              <w:rPr>
                                <w:i/>
                                <w:sz w:val="18"/>
                              </w:rPr>
                              <w:t xml:space="preserve">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F5F1A"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Line Callout 2 (No Border) 8" o:spid="_x0000_s1026" type="#_x0000_t42" style="position:absolute;left:0;text-align:left;margin-left:311.4pt;margin-top:.4pt;width:99.75pt;height:3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" adj="26299,18308,26407,5290,19651,5290" filled="f" strokeweight=".25pt">
                <v:stroke dashstyle="longDash" startarrow="block"/>
                <v:textbox>
                  <w:txbxContent>
                    <w:p w14:paraId="57817AF3" w14:textId="77777777" w:rsidR="0093595C" w:rsidRPr="000B24D3" w:rsidRDefault="0093595C" w:rsidP="007A5386">
                      <w:pPr>
                        <w:rPr>
                          <w:i/>
                          <w:sz w:val="18"/>
                        </w:rPr>
                      </w:pPr>
                      <w:r w:rsidRPr="003F7A11">
                        <w:rPr>
                          <w:i/>
                          <w:sz w:val="18"/>
                        </w:rPr>
                        <w:t xml:space="preserve">Include </w:t>
                      </w:r>
                      <w:r>
                        <w:rPr>
                          <w:i/>
                          <w:sz w:val="18"/>
                        </w:rPr>
                        <w:t xml:space="preserve">last </w:t>
                      </w:r>
                      <w:r w:rsidRPr="003F7A11">
                        <w:rPr>
                          <w:i/>
                          <w:sz w:val="18"/>
                        </w:rPr>
                        <w:t xml:space="preserve">name and page number on </w:t>
                      </w:r>
                      <w:r w:rsidRPr="003F7A11">
                        <w:rPr>
                          <w:i/>
                          <w:sz w:val="18"/>
                          <w:u w:val="single"/>
                        </w:rPr>
                        <w:t>all</w:t>
                      </w:r>
                      <w:r>
                        <w:rPr>
                          <w:i/>
                          <w:sz w:val="18"/>
                        </w:rPr>
                        <w:t xml:space="preserve"> pages</w:t>
                      </w:r>
                    </w:p>
                  </w:txbxContent>
                </v:textbox>
                <o:callout v:ext="edit" minusx="t" minusy="t"/>
              </v:shape>
            </w:pict>
          </mc:Fallback>
        </mc:AlternateContent>
      </w:r>
      <w:r w:rsidR="007A5386">
        <w:rPr>
          <w:noProof/>
          <w:sz w:val="28"/>
          <w:szCs w:val="28"/>
        </w:rPr>
        <mc:AlternateContent>
          <mc:Choice Requires="wps">
            <w:drawing>
              <wp:anchor distT="0" distB="0" distL="114300" distR="114300" simplePos="0" relativeHeight="251657216" behindDoc="0" locked="0" layoutInCell="1" allowOverlap="1" wp14:anchorId="0481CCCE" wp14:editId="029AB62F">
                <wp:simplePos x="0" y="0"/>
                <wp:positionH relativeFrom="column">
                  <wp:posOffset>525145</wp:posOffset>
                </wp:positionH>
                <wp:positionV relativeFrom="paragraph">
                  <wp:posOffset>48260</wp:posOffset>
                </wp:positionV>
                <wp:extent cx="3419475" cy="390525"/>
                <wp:effectExtent l="871855" t="45720" r="0" b="0"/>
                <wp:wrapNone/>
                <wp:docPr id="11" name="Line Callout 2 (No Border)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9475" cy="390525"/>
                        </a:xfrm>
                        <a:prstGeom prst="callout2">
                          <a:avLst>
                            <a:gd name="adj1" fmla="val 29269"/>
                            <a:gd name="adj2" fmla="val -2227"/>
                            <a:gd name="adj3" fmla="val 29269"/>
                            <a:gd name="adj4" fmla="val -19704"/>
                            <a:gd name="adj5" fmla="val 2440"/>
                            <a:gd name="adj6" fmla="val -24236"/>
                          </a:avLst>
                        </a:prstGeom>
                        <a:noFill/>
                        <a:ln w="3175">
                          <a:solidFill>
                            <a:srgbClr val="000000"/>
                          </a:solidFill>
                          <a:prstDash val="lgDash"/>
                          <a:miter lim="800000"/>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42321F" w14:textId="77777777" w:rsidR="0093595C" w:rsidRPr="00B677D0" w:rsidRDefault="0093595C" w:rsidP="007A5386">
                            <w:pPr>
                              <w:rPr>
                                <w:i/>
                                <w:sz w:val="18"/>
                              </w:rPr>
                            </w:pPr>
                            <w:r w:rsidRPr="00B677D0">
                              <w:rPr>
                                <w:i/>
                                <w:sz w:val="18"/>
                              </w:rPr>
                              <w:t xml:space="preserve">Multiple pages must be </w:t>
                            </w:r>
                            <w:r w:rsidRPr="00B677D0">
                              <w:rPr>
                                <w:i/>
                                <w:sz w:val="18"/>
                                <w:u w:val="single"/>
                              </w:rPr>
                              <w:t>stapled</w:t>
                            </w:r>
                            <w:r w:rsidRPr="00B677D0">
                              <w:rPr>
                                <w:i/>
                                <w:sz w:val="18"/>
                              </w:rPr>
                              <w:t xml:space="preserve"> toge</w:t>
                            </w:r>
                            <w:r>
                              <w:rPr>
                                <w:i/>
                                <w:sz w:val="18"/>
                              </w:rPr>
                              <w:t xml:space="preserve">ther in upper </w:t>
                            </w:r>
                            <w:proofErr w:type="gramStart"/>
                            <w:r>
                              <w:rPr>
                                <w:i/>
                                <w:sz w:val="18"/>
                              </w:rPr>
                              <w:t>left hand</w:t>
                            </w:r>
                            <w:proofErr w:type="gramEnd"/>
                            <w:r>
                              <w:rPr>
                                <w:i/>
                                <w:sz w:val="18"/>
                              </w:rPr>
                              <w:t xml:space="preserve"> corner</w:t>
                            </w:r>
                          </w:p>
                          <w:p w14:paraId="26899060" w14:textId="77777777" w:rsidR="0093595C" w:rsidRDefault="0093595C" w:rsidP="007A53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1CCCE" id="Line Callout 2 (No Border) 11" o:spid="_x0000_s1027" type="#_x0000_t42" style="position:absolute;left:0;text-align:left;margin-left:41.35pt;margin-top:3.8pt;width:269.25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" adj="-5235,527,-4256,6322,-481,6322" filled="f" strokeweight=".25pt">
                <v:stroke dashstyle="longDash" startarrow="block"/>
                <v:textbox>
                  <w:txbxContent>
                    <w:p w14:paraId="2042321F" w14:textId="77777777" w:rsidR="0093595C" w:rsidRPr="00B677D0" w:rsidRDefault="0093595C" w:rsidP="007A5386">
                      <w:pPr>
                        <w:rPr>
                          <w:i/>
                          <w:sz w:val="18"/>
                        </w:rPr>
                      </w:pPr>
                      <w:r w:rsidRPr="00B677D0">
                        <w:rPr>
                          <w:i/>
                          <w:sz w:val="18"/>
                        </w:rPr>
                        <w:t xml:space="preserve">Multiple pages must be </w:t>
                      </w:r>
                      <w:r w:rsidRPr="00B677D0">
                        <w:rPr>
                          <w:i/>
                          <w:sz w:val="18"/>
                          <w:u w:val="single"/>
                        </w:rPr>
                        <w:t>stapled</w:t>
                      </w:r>
                      <w:r w:rsidRPr="00B677D0">
                        <w:rPr>
                          <w:i/>
                          <w:sz w:val="18"/>
                        </w:rPr>
                        <w:t xml:space="preserve"> toge</w:t>
                      </w:r>
                      <w:r>
                        <w:rPr>
                          <w:i/>
                          <w:sz w:val="18"/>
                        </w:rPr>
                        <w:t xml:space="preserve">ther in upper </w:t>
                      </w:r>
                      <w:proofErr w:type="gramStart"/>
                      <w:r>
                        <w:rPr>
                          <w:i/>
                          <w:sz w:val="18"/>
                        </w:rPr>
                        <w:t>left hand</w:t>
                      </w:r>
                      <w:proofErr w:type="gramEnd"/>
                      <w:r>
                        <w:rPr>
                          <w:i/>
                          <w:sz w:val="18"/>
                        </w:rPr>
                        <w:t xml:space="preserve"> corner</w:t>
                      </w:r>
                    </w:p>
                    <w:p w14:paraId="26899060" w14:textId="77777777" w:rsidR="0093595C" w:rsidRDefault="0093595C" w:rsidP="007A5386"/>
                  </w:txbxContent>
                </v:textbox>
              </v:shape>
            </w:pict>
          </mc:Fallback>
        </mc:AlternateContent>
      </w:r>
    </w:p>
    <w:p w14:paraId="7A81390D" w14:textId="77777777" w:rsidR="007A5386" w:rsidRPr="008C2228" w:rsidRDefault="007A5386" w:rsidP="007A5386">
      <w:pPr>
        <w:ind w:left="360"/>
        <w:rPr>
          <w:b/>
        </w:rPr>
      </w:pPr>
      <w:r>
        <w:tab/>
      </w:r>
      <w:r>
        <w:tab/>
      </w:r>
      <w:r>
        <w:tab/>
      </w:r>
      <w:r>
        <w:tab/>
      </w:r>
      <w:r>
        <w:tab/>
      </w:r>
      <w:r>
        <w:tab/>
      </w:r>
      <w:r>
        <w:tab/>
      </w:r>
      <w:r>
        <w:tab/>
      </w:r>
      <w:r>
        <w:tab/>
      </w:r>
      <w:r>
        <w:tab/>
      </w:r>
      <w:r>
        <w:tab/>
      </w:r>
      <w:r>
        <w:tab/>
      </w:r>
      <w:r>
        <w:tab/>
      </w:r>
    </w:p>
    <w:p w14:paraId="4A76B171" w14:textId="77777777" w:rsidR="007A5386" w:rsidRPr="008C2228" w:rsidRDefault="00C84A67" w:rsidP="00906383">
      <w:pPr>
        <w:ind w:right="-180"/>
        <w:rPr>
          <w:b/>
        </w:rPr>
      </w:pPr>
      <w:r w:rsidRPr="001F2DC3">
        <w:rPr>
          <w:b/>
          <w:noProof/>
        </w:rPr>
        <mc:AlternateContent>
          <mc:Choice Requires="wps">
            <w:drawing>
              <wp:anchor distT="0" distB="0" distL="114300" distR="114300" simplePos="0" relativeHeight="251651072" behindDoc="0" locked="0" layoutInCell="1" allowOverlap="1" wp14:anchorId="044BD729" wp14:editId="6C89E835">
                <wp:simplePos x="0" y="0"/>
                <wp:positionH relativeFrom="column">
                  <wp:posOffset>1798320</wp:posOffset>
                </wp:positionH>
                <wp:positionV relativeFrom="paragraph">
                  <wp:posOffset>105410</wp:posOffset>
                </wp:positionV>
                <wp:extent cx="2057400" cy="554990"/>
                <wp:effectExtent l="514350" t="0" r="0" b="0"/>
                <wp:wrapNone/>
                <wp:docPr id="9" name="Line Callout 2 (No Border)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554990"/>
                        </a:xfrm>
                        <a:prstGeom prst="callout2">
                          <a:avLst>
                            <a:gd name="adj1" fmla="val 17851"/>
                            <a:gd name="adj2" fmla="val 1852"/>
                            <a:gd name="adj3" fmla="val 20597"/>
                            <a:gd name="adj4" fmla="val -13579"/>
                            <a:gd name="adj5" fmla="val 35699"/>
                            <a:gd name="adj6" fmla="val -24074"/>
                          </a:avLst>
                        </a:prstGeom>
                        <a:noFill/>
                        <a:ln w="3175">
                          <a:solidFill>
                            <a:srgbClr val="000000"/>
                          </a:solidFill>
                          <a:prstDash val="lgDash"/>
                          <a:miter lim="800000"/>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64045F" w14:textId="77777777" w:rsidR="0093595C" w:rsidRPr="00B677D0" w:rsidRDefault="0093595C" w:rsidP="007A5386">
                            <w:pPr>
                              <w:rPr>
                                <w:i/>
                                <w:sz w:val="18"/>
                              </w:rPr>
                            </w:pPr>
                            <w:r>
                              <w:rPr>
                                <w:i/>
                                <w:sz w:val="18"/>
                              </w:rPr>
                              <w:t>List all items in the order shown on first page of written assignments such as homework and research papers</w:t>
                            </w:r>
                          </w:p>
                          <w:p w14:paraId="7B087631" w14:textId="77777777" w:rsidR="0093595C" w:rsidRDefault="0093595C" w:rsidP="007A53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BD729" id="Line Callout 2 (No Border) 9" o:spid="_x0000_s1028" type="#_x0000_t42" style="position:absolute;margin-left:141.6pt;margin-top:8.3pt;width:162pt;height:43.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" adj="-5200,7711,-2933,4449,400,3856" filled="f" strokeweight=".25pt">
                <v:stroke dashstyle="longDash" startarrow="block"/>
                <v:textbox>
                  <w:txbxContent>
                    <w:p w14:paraId="3F64045F" w14:textId="77777777" w:rsidR="0093595C" w:rsidRPr="00B677D0" w:rsidRDefault="0093595C" w:rsidP="007A5386">
                      <w:pPr>
                        <w:rPr>
                          <w:i/>
                          <w:sz w:val="18"/>
                        </w:rPr>
                      </w:pPr>
                      <w:r>
                        <w:rPr>
                          <w:i/>
                          <w:sz w:val="18"/>
                        </w:rPr>
                        <w:t>List all items in the order shown on first page of written assignments such as homework and research papers</w:t>
                      </w:r>
                    </w:p>
                    <w:p w14:paraId="7B087631" w14:textId="77777777" w:rsidR="0093595C" w:rsidRDefault="0093595C" w:rsidP="007A5386"/>
                  </w:txbxContent>
                </v:textbox>
                <o:callout v:ext="edit" minusy="t"/>
              </v:shape>
            </w:pict>
          </mc:Fallback>
        </mc:AlternateContent>
      </w:r>
      <w:r w:rsidR="00B80A30">
        <w:rPr>
          <w:b/>
          <w:noProof/>
        </w:rPr>
        <w:t xml:space="preserve">Haley </w:t>
      </w:r>
      <w:proofErr w:type="gramStart"/>
      <w:r w:rsidR="00B80A30">
        <w:rPr>
          <w:b/>
          <w:noProof/>
        </w:rPr>
        <w:t xml:space="preserve">Smith  </w:t>
      </w:r>
      <w:r w:rsidR="007A5386">
        <w:rPr>
          <w:b/>
        </w:rPr>
        <w:tab/>
      </w:r>
      <w:proofErr w:type="gramEnd"/>
      <w:r w:rsidR="007A5386">
        <w:rPr>
          <w:b/>
        </w:rPr>
        <w:tab/>
      </w:r>
      <w:r w:rsidR="007A5386">
        <w:rPr>
          <w:b/>
        </w:rPr>
        <w:tab/>
      </w:r>
      <w:r w:rsidR="007A5386">
        <w:rPr>
          <w:b/>
        </w:rPr>
        <w:tab/>
      </w:r>
      <w:r w:rsidR="007A5386">
        <w:rPr>
          <w:b/>
        </w:rPr>
        <w:tab/>
      </w:r>
      <w:r w:rsidR="007A5386">
        <w:rPr>
          <w:b/>
        </w:rPr>
        <w:tab/>
      </w:r>
      <w:r w:rsidR="007A5386">
        <w:rPr>
          <w:b/>
        </w:rPr>
        <w:tab/>
      </w:r>
      <w:r w:rsidR="007A5386">
        <w:rPr>
          <w:b/>
        </w:rPr>
        <w:tab/>
      </w:r>
      <w:r w:rsidR="00906383">
        <w:rPr>
          <w:b/>
        </w:rPr>
        <w:tab/>
      </w:r>
      <w:r w:rsidR="00B80A30">
        <w:rPr>
          <w:b/>
        </w:rPr>
        <w:t>Smith</w:t>
      </w:r>
      <w:r w:rsidR="007A5386" w:rsidRPr="008C2228">
        <w:rPr>
          <w:b/>
        </w:rPr>
        <w:t xml:space="preserve"> - 1</w:t>
      </w:r>
    </w:p>
    <w:p w14:paraId="4682107F" w14:textId="3E2875D7" w:rsidR="007A5386" w:rsidRPr="008C2228" w:rsidRDefault="00C84A67" w:rsidP="00906383">
      <w:pPr>
        <w:rPr>
          <w:b/>
        </w:rPr>
      </w:pPr>
      <w:r w:rsidRPr="001F2DC3">
        <w:rPr>
          <w:b/>
          <w:noProof/>
        </w:rPr>
        <mc:AlternateContent>
          <mc:Choice Requires="wps">
            <w:drawing>
              <wp:anchor distT="0" distB="0" distL="114300" distR="114300" simplePos="0" relativeHeight="251644928" behindDoc="0" locked="0" layoutInCell="1" allowOverlap="1" wp14:anchorId="019E1F73" wp14:editId="2A294031">
                <wp:simplePos x="0" y="0"/>
                <wp:positionH relativeFrom="column">
                  <wp:posOffset>-574040</wp:posOffset>
                </wp:positionH>
                <wp:positionV relativeFrom="paragraph">
                  <wp:posOffset>17780</wp:posOffset>
                </wp:positionV>
                <wp:extent cx="228600" cy="247650"/>
                <wp:effectExtent l="24130" t="25400" r="23495" b="2222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ellipse">
                          <a:avLst/>
                        </a:prstGeom>
                        <a:solidFill>
                          <a:srgbClr val="7F7F7F"/>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w14:anchorId="7ADD93A5" id="Oval 7" o:spid="_x0000_s1026" style="position:absolute;margin-left:-45.2pt;margin-top:1.4pt;width:18pt;height:1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" fillcolor="#7f7f7f" strokecolor="#f2f2f2" strokeweight="3pt">
                <v:shadow color="#7f7f7f" opacity=".5" offset="1pt"/>
              </v:oval>
            </w:pict>
          </mc:Fallback>
        </mc:AlternateContent>
      </w:r>
      <w:r w:rsidR="00064345">
        <w:rPr>
          <w:b/>
          <w:noProof/>
        </w:rPr>
        <w:t>Mrs. Campos</w:t>
      </w:r>
    </w:p>
    <w:p w14:paraId="06BFA6D1" w14:textId="011E5460" w:rsidR="007A5386" w:rsidRPr="008C2228" w:rsidRDefault="003D3342" w:rsidP="00906383">
      <w:pPr>
        <w:rPr>
          <w:b/>
        </w:rPr>
      </w:pPr>
      <w:r>
        <w:rPr>
          <w:b/>
        </w:rPr>
        <w:t>Life Science</w:t>
      </w:r>
      <w:r w:rsidR="00064345">
        <w:rPr>
          <w:b/>
        </w:rPr>
        <w:t xml:space="preserve"> </w:t>
      </w:r>
      <w:r w:rsidR="00DB5B80">
        <w:rPr>
          <w:b/>
        </w:rPr>
        <w:t>7</w:t>
      </w:r>
      <w:r w:rsidR="00064345">
        <w:rPr>
          <w:b/>
        </w:rPr>
        <w:t>A</w:t>
      </w:r>
    </w:p>
    <w:p w14:paraId="016F48C4" w14:textId="151FC960" w:rsidR="007A5386" w:rsidRDefault="00C84A67" w:rsidP="00906383">
      <w:pPr>
        <w:rPr>
          <w:b/>
        </w:rPr>
      </w:pPr>
      <w:r>
        <w:rPr>
          <w:noProof/>
        </w:rPr>
        <mc:AlternateContent>
          <mc:Choice Requires="wps">
            <w:drawing>
              <wp:anchor distT="0" distB="0" distL="114300" distR="114300" simplePos="0" relativeHeight="251660288" behindDoc="0" locked="0" layoutInCell="1" allowOverlap="1" wp14:anchorId="0B90613C" wp14:editId="3CEEFA13">
                <wp:simplePos x="0" y="0"/>
                <wp:positionH relativeFrom="column">
                  <wp:posOffset>4450080</wp:posOffset>
                </wp:positionH>
                <wp:positionV relativeFrom="paragraph">
                  <wp:posOffset>36830</wp:posOffset>
                </wp:positionV>
                <wp:extent cx="1691640" cy="518160"/>
                <wp:effectExtent l="476250" t="0" r="0" b="0"/>
                <wp:wrapNone/>
                <wp:docPr id="6" name="Line Callout 2 (No Border)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518160"/>
                        </a:xfrm>
                        <a:prstGeom prst="callout2">
                          <a:avLst>
                            <a:gd name="adj1" fmla="val 28569"/>
                            <a:gd name="adj2" fmla="val 1851"/>
                            <a:gd name="adj3" fmla="val 30474"/>
                            <a:gd name="adj4" fmla="val -16792"/>
                            <a:gd name="adj5" fmla="val 63809"/>
                            <a:gd name="adj6" fmla="val -26389"/>
                          </a:avLst>
                        </a:prstGeom>
                        <a:noFill/>
                        <a:ln w="3175">
                          <a:solidFill>
                            <a:srgbClr val="000000"/>
                          </a:solidFill>
                          <a:prstDash val="lgDash"/>
                          <a:miter lim="800000"/>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D65B06" w14:textId="77777777" w:rsidR="0093595C" w:rsidRPr="003F7A11" w:rsidRDefault="0093595C" w:rsidP="007A5386">
                            <w:pPr>
                              <w:rPr>
                                <w:i/>
                                <w:sz w:val="18"/>
                              </w:rPr>
                            </w:pPr>
                            <w:r w:rsidRPr="00F562E3">
                              <w:rPr>
                                <w:i/>
                                <w:sz w:val="18"/>
                                <w:u w:val="single"/>
                              </w:rPr>
                              <w:t>All</w:t>
                            </w:r>
                            <w:r>
                              <w:rPr>
                                <w:i/>
                                <w:sz w:val="18"/>
                              </w:rPr>
                              <w:t xml:space="preserve"> written assignments, </w:t>
                            </w:r>
                            <w:r w:rsidRPr="00F562E3">
                              <w:rPr>
                                <w:i/>
                                <w:sz w:val="18"/>
                                <w:u w:val="single"/>
                              </w:rPr>
                              <w:t>including homework</w:t>
                            </w:r>
                            <w:r>
                              <w:rPr>
                                <w:i/>
                                <w:sz w:val="18"/>
                              </w:rPr>
                              <w:t xml:space="preserve">, must show a </w:t>
                            </w:r>
                            <w:r w:rsidRPr="00F562E3">
                              <w:rPr>
                                <w:i/>
                                <w:sz w:val="18"/>
                                <w:u w:val="single"/>
                              </w:rPr>
                              <w:t>title</w:t>
                            </w:r>
                            <w:r>
                              <w:rPr>
                                <w:i/>
                                <w:sz w:val="18"/>
                              </w:rPr>
                              <w:t>.</w:t>
                            </w:r>
                          </w:p>
                          <w:p w14:paraId="326ED8B0" w14:textId="77777777" w:rsidR="0093595C" w:rsidRDefault="0093595C" w:rsidP="007A53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0613C" id="Line Callout 2 (No Border) 6" o:spid="_x0000_s1029" type="#_x0000_t42" style="position:absolute;margin-left:350.4pt;margin-top:2.9pt;width:133.2pt;height:4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" adj="-5700,13783,-3627,6582,400,6171" filled="f" strokeweight=".25pt">
                <v:stroke dashstyle="longDash" startarrow="block"/>
                <v:textbox>
                  <w:txbxContent>
                    <w:p w14:paraId="58D65B06" w14:textId="77777777" w:rsidR="0093595C" w:rsidRPr="003F7A11" w:rsidRDefault="0093595C" w:rsidP="007A5386">
                      <w:pPr>
                        <w:rPr>
                          <w:i/>
                          <w:sz w:val="18"/>
                        </w:rPr>
                      </w:pPr>
                      <w:r w:rsidRPr="00F562E3">
                        <w:rPr>
                          <w:i/>
                          <w:sz w:val="18"/>
                          <w:u w:val="single"/>
                        </w:rPr>
                        <w:t>All</w:t>
                      </w:r>
                      <w:r>
                        <w:rPr>
                          <w:i/>
                          <w:sz w:val="18"/>
                        </w:rPr>
                        <w:t xml:space="preserve"> written assignments, </w:t>
                      </w:r>
                      <w:r w:rsidRPr="00F562E3">
                        <w:rPr>
                          <w:i/>
                          <w:sz w:val="18"/>
                          <w:u w:val="single"/>
                        </w:rPr>
                        <w:t>including homework</w:t>
                      </w:r>
                      <w:r>
                        <w:rPr>
                          <w:i/>
                          <w:sz w:val="18"/>
                        </w:rPr>
                        <w:t xml:space="preserve">, must show a </w:t>
                      </w:r>
                      <w:r w:rsidRPr="00F562E3">
                        <w:rPr>
                          <w:i/>
                          <w:sz w:val="18"/>
                          <w:u w:val="single"/>
                        </w:rPr>
                        <w:t>title</w:t>
                      </w:r>
                      <w:r>
                        <w:rPr>
                          <w:i/>
                          <w:sz w:val="18"/>
                        </w:rPr>
                        <w:t>.</w:t>
                      </w:r>
                    </w:p>
                    <w:p w14:paraId="326ED8B0" w14:textId="77777777" w:rsidR="0093595C" w:rsidRDefault="0093595C" w:rsidP="007A5386"/>
                  </w:txbxContent>
                </v:textbox>
                <o:callout v:ext="edit" minusy="t"/>
              </v:shape>
            </w:pict>
          </mc:Fallback>
        </mc:AlternateContent>
      </w:r>
      <w:r w:rsidR="00064345">
        <w:rPr>
          <w:b/>
        </w:rPr>
        <w:t>August 15, 2016</w:t>
      </w:r>
    </w:p>
    <w:p w14:paraId="25473A75" w14:textId="77777777" w:rsidR="007A5386" w:rsidRDefault="00C84A67" w:rsidP="007A5386">
      <w:pPr>
        <w:ind w:left="360"/>
      </w:pPr>
      <w:r>
        <w:rPr>
          <w:noProof/>
        </w:rPr>
        <mc:AlternateContent>
          <mc:Choice Requires="wps">
            <w:drawing>
              <wp:anchor distT="0" distB="0" distL="114300" distR="114300" simplePos="0" relativeHeight="251663360" behindDoc="0" locked="0" layoutInCell="1" allowOverlap="1" wp14:anchorId="36FC80BC" wp14:editId="0FE37594">
                <wp:simplePos x="0" y="0"/>
                <wp:positionH relativeFrom="column">
                  <wp:posOffset>85090</wp:posOffset>
                </wp:positionH>
                <wp:positionV relativeFrom="paragraph">
                  <wp:posOffset>34925</wp:posOffset>
                </wp:positionV>
                <wp:extent cx="1895475" cy="538480"/>
                <wp:effectExtent l="519430" t="278765" r="0" b="0"/>
                <wp:wrapNone/>
                <wp:docPr id="5" name="Line Callout 2 (No Border)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5475" cy="538480"/>
                        </a:xfrm>
                        <a:prstGeom prst="callout2">
                          <a:avLst>
                            <a:gd name="adj1" fmla="val 21227"/>
                            <a:gd name="adj2" fmla="val -4019"/>
                            <a:gd name="adj3" fmla="val 21227"/>
                            <a:gd name="adj4" fmla="val -18426"/>
                            <a:gd name="adj5" fmla="val -45991"/>
                            <a:gd name="adj6" fmla="val -24120"/>
                          </a:avLst>
                        </a:prstGeom>
                        <a:noFill/>
                        <a:ln w="3175">
                          <a:solidFill>
                            <a:srgbClr val="000000"/>
                          </a:solidFill>
                          <a:prstDash val="lgDash"/>
                          <a:miter lim="800000"/>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E224B2" w14:textId="77777777" w:rsidR="0093595C" w:rsidRPr="003F7A11" w:rsidRDefault="0093595C" w:rsidP="007A5386">
                            <w:pPr>
                              <w:rPr>
                                <w:i/>
                                <w:sz w:val="18"/>
                              </w:rPr>
                            </w:pPr>
                            <w:r>
                              <w:rPr>
                                <w:i/>
                                <w:sz w:val="18"/>
                              </w:rPr>
                              <w:t xml:space="preserve">Paper </w:t>
                            </w:r>
                            <w:r w:rsidRPr="00801BA0">
                              <w:rPr>
                                <w:i/>
                                <w:sz w:val="18"/>
                                <w:u w:val="single"/>
                              </w:rPr>
                              <w:t>edges</w:t>
                            </w:r>
                            <w:r>
                              <w:rPr>
                                <w:i/>
                                <w:sz w:val="18"/>
                              </w:rPr>
                              <w:t xml:space="preserve"> must be </w:t>
                            </w:r>
                            <w:r w:rsidRPr="003F7A11">
                              <w:rPr>
                                <w:i/>
                                <w:sz w:val="18"/>
                                <w:u w:val="single"/>
                              </w:rPr>
                              <w:t>smooth</w:t>
                            </w:r>
                            <w:r>
                              <w:rPr>
                                <w:i/>
                                <w:sz w:val="18"/>
                              </w:rPr>
                              <w:t xml:space="preserve"> and </w:t>
                            </w:r>
                            <w:r w:rsidRPr="003F7A11">
                              <w:rPr>
                                <w:i/>
                                <w:sz w:val="18"/>
                                <w:u w:val="single"/>
                              </w:rPr>
                              <w:t>neat</w:t>
                            </w:r>
                            <w:r>
                              <w:rPr>
                                <w:i/>
                                <w:sz w:val="18"/>
                              </w:rPr>
                              <w:t xml:space="preserve">.  </w:t>
                            </w:r>
                            <w:r w:rsidRPr="003F7A11">
                              <w:rPr>
                                <w:i/>
                                <w:sz w:val="18"/>
                                <w:u w:val="single"/>
                              </w:rPr>
                              <w:t>Holes</w:t>
                            </w:r>
                            <w:r>
                              <w:rPr>
                                <w:i/>
                                <w:sz w:val="18"/>
                              </w:rPr>
                              <w:t xml:space="preserve"> must be on the </w:t>
                            </w:r>
                            <w:r w:rsidRPr="003F7A11">
                              <w:rPr>
                                <w:i/>
                                <w:sz w:val="18"/>
                                <w:u w:val="single"/>
                              </w:rPr>
                              <w:t>left</w:t>
                            </w:r>
                            <w:r>
                              <w:rPr>
                                <w:i/>
                                <w:sz w:val="18"/>
                              </w:rPr>
                              <w:t xml:space="preserve"> side.</w:t>
                            </w:r>
                          </w:p>
                          <w:p w14:paraId="6AA698DA" w14:textId="77777777" w:rsidR="0093595C" w:rsidRPr="0097745E" w:rsidRDefault="0093595C" w:rsidP="007A53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C80BC" id="Line Callout 2 (No Border) 5" o:spid="_x0000_s1030" type="#_x0000_t42" style="position:absolute;left:0;text-align:left;margin-left:6.7pt;margin-top:2.75pt;width:149.25pt;height:4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" adj="-5210,-9934,-3980,4585,-868,4585" filled="f" strokeweight=".25pt">
                <v:stroke dashstyle="longDash" startarrow="block"/>
                <v:textbox>
                  <w:txbxContent>
                    <w:p w14:paraId="5CE224B2" w14:textId="77777777" w:rsidR="0093595C" w:rsidRPr="003F7A11" w:rsidRDefault="0093595C" w:rsidP="007A5386">
                      <w:pPr>
                        <w:rPr>
                          <w:i/>
                          <w:sz w:val="18"/>
                        </w:rPr>
                      </w:pPr>
                      <w:r>
                        <w:rPr>
                          <w:i/>
                          <w:sz w:val="18"/>
                        </w:rPr>
                        <w:t xml:space="preserve">Paper </w:t>
                      </w:r>
                      <w:r w:rsidRPr="00801BA0">
                        <w:rPr>
                          <w:i/>
                          <w:sz w:val="18"/>
                          <w:u w:val="single"/>
                        </w:rPr>
                        <w:t>edges</w:t>
                      </w:r>
                      <w:r>
                        <w:rPr>
                          <w:i/>
                          <w:sz w:val="18"/>
                        </w:rPr>
                        <w:t xml:space="preserve"> must be </w:t>
                      </w:r>
                      <w:r w:rsidRPr="003F7A11">
                        <w:rPr>
                          <w:i/>
                          <w:sz w:val="18"/>
                          <w:u w:val="single"/>
                        </w:rPr>
                        <w:t>smooth</w:t>
                      </w:r>
                      <w:r>
                        <w:rPr>
                          <w:i/>
                          <w:sz w:val="18"/>
                        </w:rPr>
                        <w:t xml:space="preserve"> and </w:t>
                      </w:r>
                      <w:r w:rsidRPr="003F7A11">
                        <w:rPr>
                          <w:i/>
                          <w:sz w:val="18"/>
                          <w:u w:val="single"/>
                        </w:rPr>
                        <w:t>neat</w:t>
                      </w:r>
                      <w:r>
                        <w:rPr>
                          <w:i/>
                          <w:sz w:val="18"/>
                        </w:rPr>
                        <w:t xml:space="preserve">.  </w:t>
                      </w:r>
                      <w:r w:rsidRPr="003F7A11">
                        <w:rPr>
                          <w:i/>
                          <w:sz w:val="18"/>
                          <w:u w:val="single"/>
                        </w:rPr>
                        <w:t>Holes</w:t>
                      </w:r>
                      <w:r>
                        <w:rPr>
                          <w:i/>
                          <w:sz w:val="18"/>
                        </w:rPr>
                        <w:t xml:space="preserve"> must be on the </w:t>
                      </w:r>
                      <w:r w:rsidRPr="003F7A11">
                        <w:rPr>
                          <w:i/>
                          <w:sz w:val="18"/>
                          <w:u w:val="single"/>
                        </w:rPr>
                        <w:t>left</w:t>
                      </w:r>
                      <w:r>
                        <w:rPr>
                          <w:i/>
                          <w:sz w:val="18"/>
                        </w:rPr>
                        <w:t xml:space="preserve"> side.</w:t>
                      </w:r>
                    </w:p>
                    <w:p w14:paraId="6AA698DA" w14:textId="77777777" w:rsidR="0093595C" w:rsidRPr="0097745E" w:rsidRDefault="0093595C" w:rsidP="007A5386"/>
                  </w:txbxContent>
                </v:textbox>
              </v:shape>
            </w:pict>
          </mc:Fallback>
        </mc:AlternateContent>
      </w:r>
    </w:p>
    <w:p w14:paraId="389A5746" w14:textId="77777777" w:rsidR="007A5386" w:rsidRDefault="00B80A30" w:rsidP="007A5386">
      <w:pPr>
        <w:spacing w:line="480" w:lineRule="auto"/>
        <w:ind w:left="360"/>
        <w:jc w:val="center"/>
        <w:rPr>
          <w:b/>
        </w:rPr>
      </w:pPr>
      <w:r>
        <w:rPr>
          <w:b/>
        </w:rPr>
        <w:t>An Introductory Discussion of Reptiles</w:t>
      </w:r>
    </w:p>
    <w:p w14:paraId="1412E353" w14:textId="77777777" w:rsidR="007A5386" w:rsidRPr="008C2228" w:rsidRDefault="007A5386" w:rsidP="00906383">
      <w:pPr>
        <w:spacing w:line="360" w:lineRule="auto"/>
        <w:rPr>
          <w:b/>
        </w:rPr>
      </w:pPr>
      <w:r>
        <w:rPr>
          <w:noProof/>
        </w:rPr>
        <mc:AlternateContent>
          <mc:Choice Requires="wps">
            <w:drawing>
              <wp:anchor distT="0" distB="0" distL="114300" distR="114300" simplePos="0" relativeHeight="251666432" behindDoc="0" locked="0" layoutInCell="1" allowOverlap="1" wp14:anchorId="24227AF8" wp14:editId="59D44B84">
                <wp:simplePos x="0" y="0"/>
                <wp:positionH relativeFrom="column">
                  <wp:posOffset>3489325</wp:posOffset>
                </wp:positionH>
                <wp:positionV relativeFrom="paragraph">
                  <wp:posOffset>518795</wp:posOffset>
                </wp:positionV>
                <wp:extent cx="2314575" cy="685800"/>
                <wp:effectExtent l="0" t="194945" r="871220" b="0"/>
                <wp:wrapNone/>
                <wp:docPr id="2" name="Line Callout 2 (No Border)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4575" cy="685800"/>
                        </a:xfrm>
                        <a:prstGeom prst="callout2">
                          <a:avLst>
                            <a:gd name="adj1" fmla="val 16667"/>
                            <a:gd name="adj2" fmla="val 103292"/>
                            <a:gd name="adj3" fmla="val 16667"/>
                            <a:gd name="adj4" fmla="val 117750"/>
                            <a:gd name="adj5" fmla="val -20370"/>
                            <a:gd name="adj6" fmla="val 135773"/>
                          </a:avLst>
                        </a:prstGeom>
                        <a:noFill/>
                        <a:ln w="3175">
                          <a:solidFill>
                            <a:srgbClr val="000000"/>
                          </a:solidFill>
                          <a:prstDash val="lgDash"/>
                          <a:miter lim="800000"/>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E6FF90" w14:textId="77777777" w:rsidR="0093595C" w:rsidRPr="003F7A11" w:rsidRDefault="0093595C" w:rsidP="007A5386">
                            <w:pPr>
                              <w:rPr>
                                <w:i/>
                                <w:sz w:val="18"/>
                              </w:rPr>
                            </w:pPr>
                            <w:r>
                              <w:rPr>
                                <w:i/>
                                <w:sz w:val="18"/>
                              </w:rPr>
                              <w:t>Writing should be surrounded by white space on all sides.  If typing, margins should be set at 1 inch.   Writing on notebook paper should not frequently extend past either “red line”</w:t>
                            </w:r>
                          </w:p>
                          <w:p w14:paraId="2FE723A9" w14:textId="77777777" w:rsidR="0093595C" w:rsidRPr="0097745E" w:rsidRDefault="0093595C" w:rsidP="007A53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27AF8" id="Line Callout 2 (No Border) 2" o:spid="_x0000_s1031" type="#_x0000_t42" style="position:absolute;margin-left:274.75pt;margin-top:40.85pt;width:182.2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" adj="29327,-4400,25434,3600,22311,3600" filled="f" strokeweight=".25pt">
                <v:stroke dashstyle="longDash" startarrow="block"/>
                <v:textbox>
                  <w:txbxContent>
                    <w:p w14:paraId="63E6FF90" w14:textId="77777777" w:rsidR="0093595C" w:rsidRPr="003F7A11" w:rsidRDefault="0093595C" w:rsidP="007A5386">
                      <w:pPr>
                        <w:rPr>
                          <w:i/>
                          <w:sz w:val="18"/>
                        </w:rPr>
                      </w:pPr>
                      <w:r>
                        <w:rPr>
                          <w:i/>
                          <w:sz w:val="18"/>
                        </w:rPr>
                        <w:t>Writing should be surrounded by white space on all sides.  If typing, margins should be set at 1 inch.   Writing on notebook paper should not frequently extend past either “red line”</w:t>
                      </w:r>
                    </w:p>
                    <w:p w14:paraId="2FE723A9" w14:textId="77777777" w:rsidR="0093595C" w:rsidRPr="0097745E" w:rsidRDefault="0093595C" w:rsidP="007A5386"/>
                  </w:txbxContent>
                </v:textbox>
                <o:callout v:ext="edit" minusx="t"/>
              </v:shape>
            </w:pict>
          </mc:Fallback>
        </mc:AlternateContent>
      </w:r>
      <w:r w:rsidRPr="008C2228">
        <w:rPr>
          <w:b/>
        </w:rPr>
        <w:tab/>
      </w:r>
      <w:r w:rsidRPr="008C2228">
        <w:rPr>
          <w:b/>
        </w:rPr>
        <w:tab/>
      </w:r>
      <w:r w:rsidR="00B80A30">
        <w:rPr>
          <w:b/>
        </w:rPr>
        <w:t xml:space="preserve">The term “reptiles” refers to cold-blooded species that have </w:t>
      </w:r>
      <w:proofErr w:type="gramStart"/>
      <w:r w:rsidR="00B80A30">
        <w:rPr>
          <w:b/>
        </w:rPr>
        <w:t>a vertebrae</w:t>
      </w:r>
      <w:proofErr w:type="gramEnd"/>
      <w:r w:rsidR="00B80A30">
        <w:rPr>
          <w:b/>
        </w:rPr>
        <w:t xml:space="preserve">. Since reptiles are cold-blooded, they must obtain heat from an outside source. Scientists often observe reptiles atop rocks, basking in the sun… </w:t>
      </w:r>
    </w:p>
    <w:p w14:paraId="33A79C81" w14:textId="77777777" w:rsidR="00EA021C" w:rsidRDefault="00906383" w:rsidP="00EA021C">
      <w:pPr>
        <w:ind w:left="360"/>
        <w:jc w:val="center"/>
        <w:rPr>
          <w:b/>
          <w:i/>
          <w:sz w:val="18"/>
          <w:szCs w:val="32"/>
        </w:rPr>
      </w:pPr>
      <w:r>
        <w:rPr>
          <w:noProof/>
        </w:rPr>
        <mc:AlternateContent>
          <mc:Choice Requires="wps">
            <w:drawing>
              <wp:anchor distT="0" distB="0" distL="114300" distR="114300" simplePos="0" relativeHeight="251669504" behindDoc="0" locked="0" layoutInCell="1" allowOverlap="1" wp14:anchorId="4061F579" wp14:editId="0912F9BA">
                <wp:simplePos x="0" y="0"/>
                <wp:positionH relativeFrom="column">
                  <wp:posOffset>577850</wp:posOffset>
                </wp:positionH>
                <wp:positionV relativeFrom="paragraph">
                  <wp:posOffset>13970</wp:posOffset>
                </wp:positionV>
                <wp:extent cx="1791970" cy="628650"/>
                <wp:effectExtent l="0" t="167640" r="510540" b="0"/>
                <wp:wrapNone/>
                <wp:docPr id="3" name="Line Callout 2 (No Border)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1970" cy="628650"/>
                        </a:xfrm>
                        <a:prstGeom prst="callout2">
                          <a:avLst>
                            <a:gd name="adj1" fmla="val 18181"/>
                            <a:gd name="adj2" fmla="val 104250"/>
                            <a:gd name="adj3" fmla="val 18181"/>
                            <a:gd name="adj4" fmla="val 122287"/>
                            <a:gd name="adj5" fmla="val -22829"/>
                            <a:gd name="adj6" fmla="val 125019"/>
                          </a:avLst>
                        </a:prstGeom>
                        <a:noFill/>
                        <a:ln w="3175">
                          <a:solidFill>
                            <a:srgbClr val="000000"/>
                          </a:solidFill>
                          <a:prstDash val="lgDash"/>
                          <a:miter lim="800000"/>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F3FA7C" w14:textId="77777777" w:rsidR="0093595C" w:rsidRPr="00482EE9" w:rsidRDefault="0093595C" w:rsidP="007A5386">
                            <w:pPr>
                              <w:rPr>
                                <w:i/>
                                <w:sz w:val="18"/>
                              </w:rPr>
                            </w:pPr>
                            <w:r>
                              <w:rPr>
                                <w:i/>
                                <w:sz w:val="18"/>
                              </w:rPr>
                              <w:t xml:space="preserve">Proper writing </w:t>
                            </w:r>
                            <w:r w:rsidRPr="00C370C8">
                              <w:rPr>
                                <w:i/>
                                <w:sz w:val="18"/>
                                <w:u w:val="single"/>
                              </w:rPr>
                              <w:t>conventions</w:t>
                            </w:r>
                            <w:r>
                              <w:rPr>
                                <w:i/>
                                <w:sz w:val="18"/>
                              </w:rPr>
                              <w:t xml:space="preserve"> should be used (e.g., punctuation, capitalization, spelling,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1F579" id="Line Callout 2 (No Border) 3" o:spid="_x0000_s1032" type="#_x0000_t42" style="position:absolute;left:0;text-align:left;margin-left:45.5pt;margin-top:1.1pt;width:141.1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" adj="27004,-4931,26414,3927,22518,3927" filled="f" strokeweight=".25pt">
                <v:stroke dashstyle="longDash" startarrow="block"/>
                <v:textbox>
                  <w:txbxContent>
                    <w:p w14:paraId="7EF3FA7C" w14:textId="77777777" w:rsidR="0093595C" w:rsidRPr="00482EE9" w:rsidRDefault="0093595C" w:rsidP="007A5386">
                      <w:pPr>
                        <w:rPr>
                          <w:i/>
                          <w:sz w:val="18"/>
                        </w:rPr>
                      </w:pPr>
                      <w:r>
                        <w:rPr>
                          <w:i/>
                          <w:sz w:val="18"/>
                        </w:rPr>
                        <w:t xml:space="preserve">Proper writing </w:t>
                      </w:r>
                      <w:r w:rsidRPr="00C370C8">
                        <w:rPr>
                          <w:i/>
                          <w:sz w:val="18"/>
                          <w:u w:val="single"/>
                        </w:rPr>
                        <w:t>conventions</w:t>
                      </w:r>
                      <w:r>
                        <w:rPr>
                          <w:i/>
                          <w:sz w:val="18"/>
                        </w:rPr>
                        <w:t xml:space="preserve"> should be used (e.g., punctuation, capitalization, spelling, etc.)</w:t>
                      </w:r>
                    </w:p>
                  </w:txbxContent>
                </v:textbox>
                <o:callout v:ext="edit" minusx="t"/>
              </v:shape>
            </w:pict>
          </mc:Fallback>
        </mc:AlternateContent>
      </w:r>
    </w:p>
    <w:p w14:paraId="402BC0ED" w14:textId="77777777" w:rsidR="00184344" w:rsidRDefault="00184344" w:rsidP="00EA021C">
      <w:pPr>
        <w:ind w:left="360"/>
        <w:jc w:val="center"/>
        <w:rPr>
          <w:b/>
          <w:i/>
          <w:sz w:val="18"/>
          <w:szCs w:val="32"/>
        </w:rPr>
      </w:pPr>
    </w:p>
    <w:p w14:paraId="6995298C" w14:textId="77777777" w:rsidR="00184344" w:rsidRDefault="00184344" w:rsidP="00EA021C">
      <w:pPr>
        <w:ind w:left="360"/>
        <w:jc w:val="center"/>
        <w:rPr>
          <w:b/>
          <w:i/>
          <w:sz w:val="18"/>
          <w:szCs w:val="32"/>
        </w:rPr>
      </w:pPr>
    </w:p>
    <w:p w14:paraId="1A67DDD1" w14:textId="77777777" w:rsidR="00184344" w:rsidRDefault="00C84A67" w:rsidP="00EA021C">
      <w:pPr>
        <w:ind w:left="360"/>
        <w:jc w:val="center"/>
        <w:rPr>
          <w:b/>
          <w:i/>
          <w:sz w:val="18"/>
          <w:szCs w:val="32"/>
        </w:rPr>
      </w:pPr>
      <w:r>
        <w:rPr>
          <w:noProof/>
        </w:rPr>
        <mc:AlternateContent>
          <mc:Choice Requires="wps">
            <w:drawing>
              <wp:anchor distT="0" distB="0" distL="114300" distR="114300" simplePos="0" relativeHeight="251671552" behindDoc="0" locked="0" layoutInCell="1" allowOverlap="1" wp14:anchorId="38031516" wp14:editId="694CAF87">
                <wp:simplePos x="0" y="0"/>
                <wp:positionH relativeFrom="column">
                  <wp:posOffset>-543560</wp:posOffset>
                </wp:positionH>
                <wp:positionV relativeFrom="paragraph">
                  <wp:posOffset>144780</wp:posOffset>
                </wp:positionV>
                <wp:extent cx="228600" cy="247650"/>
                <wp:effectExtent l="24130" t="23495" r="23495" b="2413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ellipse">
                          <a:avLst/>
                        </a:prstGeom>
                        <a:solidFill>
                          <a:srgbClr val="7F7F7F"/>
                        </a:solidFill>
                        <a:ln w="38100" algn="ctr">
                          <a:solidFill>
                            <a:srgbClr val="F2F2F2"/>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w14:anchorId="1DFBEC57" id="Oval 4" o:spid="_x0000_s1026" style="position:absolute;margin-left:-42.8pt;margin-top:11.4pt;width:18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" fillcolor="#7f7f7f" strokecolor="#f2f2f2" strokeweight="3pt">
                <v:shadow color="#7f7f7f" opacity=".5" offset="1pt"/>
              </v:oval>
            </w:pict>
          </mc:Fallback>
        </mc:AlternateContent>
      </w:r>
    </w:p>
    <w:p w14:paraId="1DB55B5E" w14:textId="77777777" w:rsidR="00184344" w:rsidRDefault="00184344" w:rsidP="00EA021C">
      <w:pPr>
        <w:ind w:left="360"/>
        <w:jc w:val="center"/>
        <w:rPr>
          <w:b/>
          <w:i/>
          <w:sz w:val="18"/>
          <w:szCs w:val="32"/>
        </w:rPr>
      </w:pPr>
    </w:p>
    <w:p w14:paraId="517EE0B7" w14:textId="77777777" w:rsidR="00184344" w:rsidRDefault="00184344" w:rsidP="007A5386">
      <w:pPr>
        <w:rPr>
          <w:b/>
          <w:i/>
          <w:sz w:val="18"/>
          <w:szCs w:val="32"/>
        </w:rPr>
      </w:pPr>
    </w:p>
    <w:p w14:paraId="0B7FB5D5" w14:textId="77777777" w:rsidR="0036078C" w:rsidRPr="00D93DA8" w:rsidRDefault="0036078C" w:rsidP="007A5386">
      <w:pPr>
        <w:rPr>
          <w:b/>
          <w:i/>
          <w:sz w:val="18"/>
          <w:szCs w:val="32"/>
        </w:rPr>
      </w:pPr>
    </w:p>
    <w:p w14:paraId="3D6F6EB1" w14:textId="77777777" w:rsidR="00EA021C" w:rsidRPr="0020707F" w:rsidRDefault="00EA021C" w:rsidP="00EA021C">
      <w:pPr>
        <w:ind w:left="360"/>
        <w:jc w:val="center"/>
        <w:rPr>
          <w:rFonts w:asciiTheme="minorHAnsi" w:hAnsiTheme="minorHAnsi" w:cstheme="minorHAnsi"/>
        </w:rPr>
      </w:pPr>
      <w:r w:rsidRPr="0020707F">
        <w:rPr>
          <w:rFonts w:asciiTheme="minorHAnsi" w:hAnsiTheme="minorHAnsi" w:cstheme="minorHAnsi"/>
          <w:b/>
          <w:i/>
          <w:sz w:val="32"/>
          <w:szCs w:val="32"/>
        </w:rPr>
        <w:t>Parent / Guardian Commitment</w:t>
      </w:r>
    </w:p>
    <w:p w14:paraId="76F64C9F" w14:textId="77777777" w:rsidR="00EA021C" w:rsidRPr="0020707F" w:rsidRDefault="00EA021C" w:rsidP="00EA021C">
      <w:pPr>
        <w:jc w:val="center"/>
        <w:rPr>
          <w:rFonts w:asciiTheme="minorHAnsi" w:hAnsiTheme="minorHAnsi" w:cstheme="minorHAnsi"/>
          <w:sz w:val="20"/>
          <w:szCs w:val="32"/>
        </w:rPr>
      </w:pPr>
    </w:p>
    <w:p w14:paraId="61E6652C" w14:textId="77777777" w:rsidR="00EA021C" w:rsidRPr="0020707F" w:rsidRDefault="00EA021C" w:rsidP="00EA021C">
      <w:pPr>
        <w:rPr>
          <w:rFonts w:asciiTheme="minorHAnsi" w:hAnsiTheme="minorHAnsi" w:cstheme="minorHAnsi"/>
        </w:rPr>
      </w:pPr>
      <w:r w:rsidRPr="0020707F">
        <w:rPr>
          <w:rFonts w:asciiTheme="minorHAnsi" w:hAnsiTheme="minorHAnsi" w:cstheme="minorHAnsi"/>
        </w:rPr>
        <w:t>Learning is not a school-only endeavor.  It is important that the activities we do in the classroom are consistently reinforced at home.  I would appreciate your commitment to directly support the following from home throughout the year:</w:t>
      </w:r>
    </w:p>
    <w:p w14:paraId="5EC43B19" w14:textId="77777777" w:rsidR="00EA021C" w:rsidRPr="0020707F" w:rsidRDefault="00EA021C" w:rsidP="00EA021C">
      <w:pPr>
        <w:rPr>
          <w:rFonts w:asciiTheme="minorHAnsi" w:hAnsiTheme="minorHAnsi" w:cstheme="minorHAnsi"/>
          <w:sz w:val="18"/>
          <w:szCs w:val="32"/>
        </w:rPr>
      </w:pPr>
    </w:p>
    <w:p w14:paraId="291C206D" w14:textId="77777777" w:rsidR="00EA021C" w:rsidRPr="0020707F" w:rsidRDefault="00F51C04" w:rsidP="00EA021C">
      <w:pPr>
        <w:numPr>
          <w:ilvl w:val="0"/>
          <w:numId w:val="1"/>
        </w:numPr>
        <w:spacing w:after="120"/>
        <w:rPr>
          <w:rFonts w:asciiTheme="minorHAnsi" w:hAnsiTheme="minorHAnsi" w:cstheme="minorHAnsi"/>
          <w:sz w:val="20"/>
          <w:szCs w:val="32"/>
        </w:rPr>
      </w:pPr>
      <w:r>
        <w:rPr>
          <w:rFonts w:asciiTheme="minorHAnsi" w:hAnsiTheme="minorHAnsi" w:cstheme="minorHAnsi"/>
          <w:sz w:val="20"/>
          <w:szCs w:val="32"/>
        </w:rPr>
        <w:t>Reinforce and remind your student</w:t>
      </w:r>
      <w:r w:rsidR="00EA021C" w:rsidRPr="0020707F">
        <w:rPr>
          <w:rFonts w:asciiTheme="minorHAnsi" w:hAnsiTheme="minorHAnsi" w:cstheme="minorHAnsi"/>
          <w:sz w:val="20"/>
          <w:szCs w:val="32"/>
        </w:rPr>
        <w:t xml:space="preserve"> about their </w:t>
      </w:r>
      <w:r w:rsidR="00EA021C" w:rsidRPr="0020707F">
        <w:rPr>
          <w:rFonts w:asciiTheme="minorHAnsi" w:hAnsiTheme="minorHAnsi" w:cstheme="minorHAnsi"/>
          <w:b/>
          <w:sz w:val="20"/>
          <w:szCs w:val="32"/>
        </w:rPr>
        <w:t>ownership</w:t>
      </w:r>
      <w:r w:rsidR="00EA021C" w:rsidRPr="0020707F">
        <w:rPr>
          <w:rFonts w:asciiTheme="minorHAnsi" w:hAnsiTheme="minorHAnsi" w:cstheme="minorHAnsi"/>
          <w:sz w:val="20"/>
          <w:szCs w:val="32"/>
        </w:rPr>
        <w:t xml:space="preserve"> of their choices and consequences, and about taking responsibility for their actions and education</w:t>
      </w:r>
    </w:p>
    <w:p w14:paraId="3714B01E" w14:textId="77777777" w:rsidR="00EA021C" w:rsidRPr="0020707F" w:rsidRDefault="00EA021C" w:rsidP="00EA021C">
      <w:pPr>
        <w:numPr>
          <w:ilvl w:val="0"/>
          <w:numId w:val="1"/>
        </w:numPr>
        <w:spacing w:after="120"/>
        <w:rPr>
          <w:rFonts w:asciiTheme="minorHAnsi" w:hAnsiTheme="minorHAnsi" w:cstheme="minorHAnsi"/>
          <w:sz w:val="20"/>
          <w:szCs w:val="32"/>
        </w:rPr>
      </w:pPr>
      <w:r w:rsidRPr="0020707F">
        <w:rPr>
          <w:rFonts w:asciiTheme="minorHAnsi" w:hAnsiTheme="minorHAnsi" w:cstheme="minorHAnsi"/>
          <w:sz w:val="20"/>
          <w:szCs w:val="32"/>
        </w:rPr>
        <w:t xml:space="preserve">Reinforce the importance of </w:t>
      </w:r>
      <w:r w:rsidRPr="0020707F">
        <w:rPr>
          <w:rFonts w:asciiTheme="minorHAnsi" w:hAnsiTheme="minorHAnsi" w:cstheme="minorHAnsi"/>
          <w:b/>
          <w:sz w:val="20"/>
          <w:szCs w:val="32"/>
        </w:rPr>
        <w:t>respecting</w:t>
      </w:r>
      <w:r w:rsidRPr="0020707F">
        <w:rPr>
          <w:rFonts w:asciiTheme="minorHAnsi" w:hAnsiTheme="minorHAnsi" w:cstheme="minorHAnsi"/>
          <w:sz w:val="20"/>
          <w:szCs w:val="32"/>
        </w:rPr>
        <w:t xml:space="preserve"> others’ time, property, space, and learning environment</w:t>
      </w:r>
    </w:p>
    <w:p w14:paraId="2FB5436B" w14:textId="77777777" w:rsidR="00EA021C" w:rsidRPr="0020707F" w:rsidRDefault="00EA021C" w:rsidP="00EA021C">
      <w:pPr>
        <w:numPr>
          <w:ilvl w:val="0"/>
          <w:numId w:val="1"/>
        </w:numPr>
        <w:spacing w:after="120"/>
        <w:rPr>
          <w:rFonts w:asciiTheme="minorHAnsi" w:hAnsiTheme="minorHAnsi" w:cstheme="minorHAnsi"/>
          <w:sz w:val="20"/>
          <w:szCs w:val="32"/>
        </w:rPr>
      </w:pPr>
      <w:r w:rsidRPr="0020707F">
        <w:rPr>
          <w:rFonts w:asciiTheme="minorHAnsi" w:hAnsiTheme="minorHAnsi" w:cstheme="minorHAnsi"/>
          <w:sz w:val="20"/>
          <w:szCs w:val="32"/>
        </w:rPr>
        <w:t xml:space="preserve">Review and discuss nightly </w:t>
      </w:r>
      <w:r w:rsidRPr="0020707F">
        <w:rPr>
          <w:rFonts w:asciiTheme="minorHAnsi" w:hAnsiTheme="minorHAnsi" w:cstheme="minorHAnsi"/>
          <w:b/>
          <w:sz w:val="20"/>
          <w:szCs w:val="32"/>
        </w:rPr>
        <w:t>homework &amp; corrected work</w:t>
      </w:r>
      <w:r w:rsidRPr="0020707F">
        <w:rPr>
          <w:rFonts w:asciiTheme="minorHAnsi" w:hAnsiTheme="minorHAnsi" w:cstheme="minorHAnsi"/>
          <w:sz w:val="20"/>
          <w:szCs w:val="32"/>
        </w:rPr>
        <w:t xml:space="preserve"> or tests</w:t>
      </w:r>
    </w:p>
    <w:p w14:paraId="57E83583" w14:textId="77777777" w:rsidR="00EA021C" w:rsidRPr="0020707F" w:rsidRDefault="00EA021C" w:rsidP="00EA021C">
      <w:pPr>
        <w:numPr>
          <w:ilvl w:val="0"/>
          <w:numId w:val="1"/>
        </w:numPr>
        <w:spacing w:after="120"/>
        <w:rPr>
          <w:rFonts w:asciiTheme="minorHAnsi" w:hAnsiTheme="minorHAnsi" w:cstheme="minorHAnsi"/>
          <w:sz w:val="20"/>
          <w:szCs w:val="32"/>
        </w:rPr>
      </w:pPr>
      <w:r w:rsidRPr="0020707F">
        <w:rPr>
          <w:rFonts w:asciiTheme="minorHAnsi" w:hAnsiTheme="minorHAnsi" w:cstheme="minorHAnsi"/>
          <w:sz w:val="20"/>
          <w:szCs w:val="32"/>
        </w:rPr>
        <w:t xml:space="preserve">Encourage student </w:t>
      </w:r>
      <w:r w:rsidRPr="0020707F">
        <w:rPr>
          <w:rFonts w:asciiTheme="minorHAnsi" w:hAnsiTheme="minorHAnsi" w:cstheme="minorHAnsi"/>
          <w:b/>
          <w:sz w:val="20"/>
          <w:szCs w:val="32"/>
        </w:rPr>
        <w:t>note-taking</w:t>
      </w:r>
      <w:r w:rsidRPr="0020707F">
        <w:rPr>
          <w:rFonts w:asciiTheme="minorHAnsi" w:hAnsiTheme="minorHAnsi" w:cstheme="minorHAnsi"/>
          <w:sz w:val="20"/>
          <w:szCs w:val="32"/>
        </w:rPr>
        <w:t xml:space="preserve"> along with the use of notes for homework, test preparation, &amp; lab activities</w:t>
      </w:r>
    </w:p>
    <w:p w14:paraId="0259D409" w14:textId="77777777" w:rsidR="00EA021C" w:rsidRPr="0020707F" w:rsidRDefault="00EA021C" w:rsidP="00EA021C">
      <w:pPr>
        <w:numPr>
          <w:ilvl w:val="0"/>
          <w:numId w:val="1"/>
        </w:numPr>
        <w:spacing w:after="120"/>
        <w:rPr>
          <w:rFonts w:asciiTheme="minorHAnsi" w:hAnsiTheme="minorHAnsi" w:cstheme="minorHAnsi"/>
          <w:sz w:val="20"/>
          <w:szCs w:val="32"/>
        </w:rPr>
      </w:pPr>
      <w:r w:rsidRPr="0020707F">
        <w:rPr>
          <w:rFonts w:asciiTheme="minorHAnsi" w:hAnsiTheme="minorHAnsi" w:cstheme="minorHAnsi"/>
          <w:sz w:val="20"/>
          <w:szCs w:val="32"/>
        </w:rPr>
        <w:t xml:space="preserve">Reinforce class material </w:t>
      </w:r>
      <w:r w:rsidRPr="0020707F">
        <w:rPr>
          <w:rFonts w:asciiTheme="minorHAnsi" w:hAnsiTheme="minorHAnsi" w:cstheme="minorHAnsi"/>
          <w:b/>
          <w:sz w:val="20"/>
          <w:szCs w:val="32"/>
        </w:rPr>
        <w:t>organization strategies</w:t>
      </w:r>
      <w:r w:rsidRPr="0020707F">
        <w:rPr>
          <w:rFonts w:asciiTheme="minorHAnsi" w:hAnsiTheme="minorHAnsi" w:cstheme="minorHAnsi"/>
          <w:sz w:val="20"/>
          <w:szCs w:val="32"/>
        </w:rPr>
        <w:t xml:space="preserve"> (e.g., binder sections and their use as study aids) </w:t>
      </w:r>
    </w:p>
    <w:p w14:paraId="4B2810E5" w14:textId="77777777" w:rsidR="00EA021C" w:rsidRPr="0020707F" w:rsidRDefault="00EA021C" w:rsidP="00EA021C">
      <w:pPr>
        <w:numPr>
          <w:ilvl w:val="0"/>
          <w:numId w:val="1"/>
        </w:numPr>
        <w:spacing w:after="120"/>
        <w:rPr>
          <w:rFonts w:asciiTheme="minorHAnsi" w:hAnsiTheme="minorHAnsi" w:cstheme="minorHAnsi"/>
          <w:sz w:val="20"/>
          <w:szCs w:val="32"/>
        </w:rPr>
      </w:pPr>
      <w:r w:rsidRPr="0020707F">
        <w:rPr>
          <w:rFonts w:asciiTheme="minorHAnsi" w:hAnsiTheme="minorHAnsi" w:cstheme="minorHAnsi"/>
          <w:sz w:val="20"/>
          <w:szCs w:val="32"/>
        </w:rPr>
        <w:t xml:space="preserve">Reinforce and support all </w:t>
      </w:r>
      <w:r w:rsidRPr="0020707F">
        <w:rPr>
          <w:rFonts w:asciiTheme="minorHAnsi" w:hAnsiTheme="minorHAnsi" w:cstheme="minorHAnsi"/>
          <w:b/>
          <w:sz w:val="20"/>
          <w:szCs w:val="32"/>
        </w:rPr>
        <w:t>lab safety</w:t>
      </w:r>
      <w:r w:rsidRPr="0020707F">
        <w:rPr>
          <w:rFonts w:asciiTheme="minorHAnsi" w:hAnsiTheme="minorHAnsi" w:cstheme="minorHAnsi"/>
          <w:sz w:val="20"/>
          <w:szCs w:val="32"/>
        </w:rPr>
        <w:t xml:space="preserve"> policies</w:t>
      </w:r>
    </w:p>
    <w:p w14:paraId="5B1D00CD" w14:textId="340D4CB3" w:rsidR="00EA021C" w:rsidRPr="0020707F" w:rsidRDefault="00EA021C" w:rsidP="00EA021C">
      <w:pPr>
        <w:numPr>
          <w:ilvl w:val="0"/>
          <w:numId w:val="1"/>
        </w:numPr>
        <w:spacing w:after="120"/>
        <w:rPr>
          <w:rFonts w:asciiTheme="minorHAnsi" w:hAnsiTheme="minorHAnsi" w:cstheme="minorHAnsi"/>
          <w:sz w:val="20"/>
          <w:szCs w:val="32"/>
        </w:rPr>
      </w:pPr>
      <w:r w:rsidRPr="0020707F">
        <w:rPr>
          <w:rFonts w:asciiTheme="minorHAnsi" w:hAnsiTheme="minorHAnsi" w:cstheme="minorHAnsi"/>
          <w:sz w:val="20"/>
          <w:szCs w:val="32"/>
        </w:rPr>
        <w:t xml:space="preserve">Support drilling on weekly </w:t>
      </w:r>
      <w:r w:rsidRPr="0020707F">
        <w:rPr>
          <w:rFonts w:asciiTheme="minorHAnsi" w:hAnsiTheme="minorHAnsi" w:cstheme="minorHAnsi"/>
          <w:b/>
          <w:sz w:val="20"/>
          <w:szCs w:val="32"/>
        </w:rPr>
        <w:t>vocabulary</w:t>
      </w:r>
      <w:r w:rsidRPr="0020707F">
        <w:rPr>
          <w:rFonts w:asciiTheme="minorHAnsi" w:hAnsiTheme="minorHAnsi" w:cstheme="minorHAnsi"/>
          <w:sz w:val="20"/>
          <w:szCs w:val="32"/>
        </w:rPr>
        <w:t xml:space="preserve"> </w:t>
      </w:r>
      <w:r w:rsidRPr="001F2DC3">
        <w:rPr>
          <w:rFonts w:asciiTheme="minorHAnsi" w:hAnsiTheme="minorHAnsi" w:cstheme="minorHAnsi"/>
          <w:b/>
          <w:sz w:val="20"/>
          <w:szCs w:val="32"/>
        </w:rPr>
        <w:t>words</w:t>
      </w:r>
      <w:r w:rsidR="001F2DC3">
        <w:rPr>
          <w:rFonts w:asciiTheme="minorHAnsi" w:hAnsiTheme="minorHAnsi" w:cstheme="minorHAnsi"/>
          <w:sz w:val="20"/>
          <w:szCs w:val="32"/>
        </w:rPr>
        <w:t>,</w:t>
      </w:r>
      <w:r w:rsidR="00E86024">
        <w:rPr>
          <w:rFonts w:asciiTheme="minorHAnsi" w:hAnsiTheme="minorHAnsi" w:cstheme="minorHAnsi"/>
          <w:sz w:val="20"/>
          <w:szCs w:val="32"/>
        </w:rPr>
        <w:t xml:space="preserve"> </w:t>
      </w:r>
      <w:r w:rsidRPr="0020707F">
        <w:rPr>
          <w:rFonts w:asciiTheme="minorHAnsi" w:hAnsiTheme="minorHAnsi" w:cstheme="minorHAnsi"/>
          <w:b/>
          <w:sz w:val="20"/>
          <w:szCs w:val="32"/>
        </w:rPr>
        <w:t>key concepts</w:t>
      </w:r>
      <w:r w:rsidR="001F2DC3">
        <w:rPr>
          <w:rFonts w:asciiTheme="minorHAnsi" w:hAnsiTheme="minorHAnsi" w:cstheme="minorHAnsi"/>
          <w:b/>
          <w:sz w:val="20"/>
          <w:szCs w:val="32"/>
        </w:rPr>
        <w:t>, and problem solving</w:t>
      </w:r>
    </w:p>
    <w:p w14:paraId="02B4A0A1" w14:textId="77777777" w:rsidR="00EA021C" w:rsidRPr="0020707F" w:rsidRDefault="00EA021C" w:rsidP="00EA021C">
      <w:pPr>
        <w:numPr>
          <w:ilvl w:val="0"/>
          <w:numId w:val="1"/>
        </w:numPr>
        <w:spacing w:after="120"/>
        <w:rPr>
          <w:rFonts w:asciiTheme="minorHAnsi" w:hAnsiTheme="minorHAnsi" w:cstheme="minorHAnsi"/>
          <w:b/>
          <w:sz w:val="20"/>
          <w:szCs w:val="32"/>
        </w:rPr>
      </w:pPr>
      <w:r w:rsidRPr="0020707F">
        <w:rPr>
          <w:rFonts w:asciiTheme="minorHAnsi" w:hAnsiTheme="minorHAnsi" w:cstheme="minorHAnsi"/>
          <w:sz w:val="20"/>
          <w:szCs w:val="32"/>
        </w:rPr>
        <w:t xml:space="preserve">Support adherence to </w:t>
      </w:r>
      <w:r w:rsidRPr="0020707F">
        <w:rPr>
          <w:rFonts w:asciiTheme="minorHAnsi" w:hAnsiTheme="minorHAnsi" w:cstheme="minorHAnsi"/>
          <w:b/>
          <w:sz w:val="20"/>
          <w:szCs w:val="32"/>
        </w:rPr>
        <w:t>minimum writing requirements</w:t>
      </w:r>
      <w:r w:rsidRPr="0020707F">
        <w:rPr>
          <w:rFonts w:asciiTheme="minorHAnsi" w:hAnsiTheme="minorHAnsi" w:cstheme="minorHAnsi"/>
          <w:sz w:val="20"/>
          <w:szCs w:val="32"/>
        </w:rPr>
        <w:t xml:space="preserve"> and citing of sources using correct </w:t>
      </w:r>
      <w:r w:rsidRPr="0020707F">
        <w:rPr>
          <w:rFonts w:asciiTheme="minorHAnsi" w:hAnsiTheme="minorHAnsi" w:cstheme="minorHAnsi"/>
          <w:b/>
          <w:sz w:val="20"/>
          <w:szCs w:val="32"/>
        </w:rPr>
        <w:t xml:space="preserve">bibliography format </w:t>
      </w:r>
      <w:r w:rsidRPr="0020707F">
        <w:rPr>
          <w:rFonts w:asciiTheme="minorHAnsi" w:hAnsiTheme="minorHAnsi" w:cstheme="minorHAnsi"/>
          <w:sz w:val="20"/>
          <w:szCs w:val="32"/>
        </w:rPr>
        <w:t>(to be provided)</w:t>
      </w:r>
    </w:p>
    <w:p w14:paraId="6682E008" w14:textId="77777777" w:rsidR="00EA021C" w:rsidRPr="0020707F" w:rsidRDefault="00EA021C" w:rsidP="00EA021C">
      <w:pPr>
        <w:numPr>
          <w:ilvl w:val="0"/>
          <w:numId w:val="1"/>
        </w:numPr>
        <w:spacing w:after="120"/>
        <w:rPr>
          <w:rFonts w:asciiTheme="minorHAnsi" w:hAnsiTheme="minorHAnsi" w:cstheme="minorHAnsi"/>
          <w:sz w:val="20"/>
          <w:szCs w:val="32"/>
        </w:rPr>
      </w:pPr>
      <w:r w:rsidRPr="0020707F">
        <w:rPr>
          <w:rFonts w:asciiTheme="minorHAnsi" w:hAnsiTheme="minorHAnsi" w:cstheme="minorHAnsi"/>
          <w:sz w:val="20"/>
          <w:szCs w:val="32"/>
        </w:rPr>
        <w:t xml:space="preserve">Ensure that your child promptly obtains </w:t>
      </w:r>
      <w:r w:rsidRPr="0020707F">
        <w:rPr>
          <w:rFonts w:asciiTheme="minorHAnsi" w:hAnsiTheme="minorHAnsi" w:cstheme="minorHAnsi"/>
          <w:b/>
          <w:sz w:val="20"/>
          <w:szCs w:val="32"/>
        </w:rPr>
        <w:t>books, supplies,</w:t>
      </w:r>
      <w:r w:rsidRPr="0020707F">
        <w:rPr>
          <w:rFonts w:asciiTheme="minorHAnsi" w:hAnsiTheme="minorHAnsi" w:cstheme="minorHAnsi"/>
          <w:sz w:val="20"/>
          <w:szCs w:val="32"/>
        </w:rPr>
        <w:t xml:space="preserve"> and </w:t>
      </w:r>
      <w:r w:rsidRPr="0020707F">
        <w:rPr>
          <w:rFonts w:asciiTheme="minorHAnsi" w:hAnsiTheme="minorHAnsi" w:cstheme="minorHAnsi"/>
          <w:b/>
          <w:sz w:val="20"/>
          <w:szCs w:val="32"/>
        </w:rPr>
        <w:t>other assigned</w:t>
      </w:r>
      <w:r w:rsidRPr="0020707F">
        <w:rPr>
          <w:rFonts w:asciiTheme="minorHAnsi" w:hAnsiTheme="minorHAnsi" w:cstheme="minorHAnsi"/>
          <w:sz w:val="20"/>
          <w:szCs w:val="32"/>
        </w:rPr>
        <w:t xml:space="preserve"> items</w:t>
      </w:r>
    </w:p>
    <w:p w14:paraId="45D97ECE" w14:textId="77777777" w:rsidR="00EA021C" w:rsidRPr="0020707F" w:rsidRDefault="00EA021C" w:rsidP="00EA021C">
      <w:pPr>
        <w:numPr>
          <w:ilvl w:val="0"/>
          <w:numId w:val="1"/>
        </w:numPr>
        <w:spacing w:after="120"/>
        <w:rPr>
          <w:rFonts w:asciiTheme="minorHAnsi" w:hAnsiTheme="minorHAnsi" w:cstheme="minorHAnsi"/>
          <w:sz w:val="20"/>
          <w:szCs w:val="32"/>
        </w:rPr>
      </w:pPr>
      <w:r w:rsidRPr="0020707F">
        <w:rPr>
          <w:rFonts w:asciiTheme="minorHAnsi" w:hAnsiTheme="minorHAnsi" w:cstheme="minorHAnsi"/>
          <w:sz w:val="20"/>
          <w:szCs w:val="32"/>
        </w:rPr>
        <w:t xml:space="preserve">Make </w:t>
      </w:r>
      <w:r w:rsidRPr="0020707F">
        <w:rPr>
          <w:rFonts w:asciiTheme="minorHAnsi" w:hAnsiTheme="minorHAnsi" w:cstheme="minorHAnsi"/>
          <w:b/>
          <w:sz w:val="20"/>
          <w:szCs w:val="32"/>
        </w:rPr>
        <w:t>public library &amp; computer</w:t>
      </w:r>
      <w:r w:rsidRPr="0020707F">
        <w:rPr>
          <w:rFonts w:asciiTheme="minorHAnsi" w:hAnsiTheme="minorHAnsi" w:cstheme="minorHAnsi"/>
          <w:sz w:val="20"/>
          <w:szCs w:val="32"/>
        </w:rPr>
        <w:t xml:space="preserve"> resources available as needed</w:t>
      </w:r>
    </w:p>
    <w:p w14:paraId="43E284E5" w14:textId="77777777" w:rsidR="00EA021C" w:rsidRPr="0020707F" w:rsidRDefault="00EA021C" w:rsidP="00EA021C">
      <w:pPr>
        <w:numPr>
          <w:ilvl w:val="0"/>
          <w:numId w:val="1"/>
        </w:numPr>
        <w:spacing w:after="120"/>
        <w:rPr>
          <w:rFonts w:asciiTheme="minorHAnsi" w:hAnsiTheme="minorHAnsi" w:cstheme="minorHAnsi"/>
          <w:sz w:val="20"/>
          <w:szCs w:val="32"/>
        </w:rPr>
      </w:pPr>
      <w:r w:rsidRPr="0020707F">
        <w:rPr>
          <w:rFonts w:asciiTheme="minorHAnsi" w:hAnsiTheme="minorHAnsi" w:cstheme="minorHAnsi"/>
          <w:sz w:val="20"/>
          <w:szCs w:val="32"/>
        </w:rPr>
        <w:t xml:space="preserve">Oversee </w:t>
      </w:r>
      <w:r w:rsidRPr="0020707F">
        <w:rPr>
          <w:rFonts w:asciiTheme="minorHAnsi" w:hAnsiTheme="minorHAnsi" w:cstheme="minorHAnsi"/>
          <w:b/>
          <w:sz w:val="20"/>
          <w:szCs w:val="32"/>
        </w:rPr>
        <w:t>computer assignments</w:t>
      </w:r>
      <w:r w:rsidRPr="0020707F">
        <w:rPr>
          <w:rFonts w:asciiTheme="minorHAnsi" w:hAnsiTheme="minorHAnsi" w:cstheme="minorHAnsi"/>
          <w:sz w:val="20"/>
          <w:szCs w:val="32"/>
        </w:rPr>
        <w:t xml:space="preserve"> and </w:t>
      </w:r>
      <w:r w:rsidRPr="0020707F">
        <w:rPr>
          <w:rFonts w:asciiTheme="minorHAnsi" w:hAnsiTheme="minorHAnsi" w:cstheme="minorHAnsi"/>
          <w:b/>
          <w:sz w:val="20"/>
          <w:szCs w:val="32"/>
        </w:rPr>
        <w:t>Internet usage</w:t>
      </w:r>
      <w:r w:rsidRPr="0020707F">
        <w:rPr>
          <w:rFonts w:asciiTheme="minorHAnsi" w:hAnsiTheme="minorHAnsi" w:cstheme="minorHAnsi"/>
          <w:sz w:val="20"/>
          <w:szCs w:val="32"/>
        </w:rPr>
        <w:t xml:space="preserve"> outside of school</w:t>
      </w:r>
    </w:p>
    <w:p w14:paraId="641119C9" w14:textId="77777777" w:rsidR="00EA021C" w:rsidRPr="0020707F" w:rsidRDefault="00EA021C" w:rsidP="00EA021C">
      <w:pPr>
        <w:numPr>
          <w:ilvl w:val="0"/>
          <w:numId w:val="1"/>
        </w:numPr>
        <w:spacing w:after="120"/>
        <w:rPr>
          <w:rFonts w:asciiTheme="minorHAnsi" w:hAnsiTheme="minorHAnsi" w:cstheme="minorHAnsi"/>
          <w:sz w:val="20"/>
          <w:szCs w:val="32"/>
        </w:rPr>
      </w:pPr>
      <w:r w:rsidRPr="0020707F">
        <w:rPr>
          <w:rFonts w:asciiTheme="minorHAnsi" w:hAnsiTheme="minorHAnsi" w:cstheme="minorHAnsi"/>
          <w:sz w:val="20"/>
          <w:szCs w:val="32"/>
        </w:rPr>
        <w:t xml:space="preserve">Replenish school </w:t>
      </w:r>
      <w:r w:rsidRPr="0020707F">
        <w:rPr>
          <w:rFonts w:asciiTheme="minorHAnsi" w:hAnsiTheme="minorHAnsi" w:cstheme="minorHAnsi"/>
          <w:b/>
          <w:sz w:val="20"/>
          <w:szCs w:val="32"/>
        </w:rPr>
        <w:t>supplies</w:t>
      </w:r>
      <w:r w:rsidRPr="0020707F">
        <w:rPr>
          <w:rFonts w:asciiTheme="minorHAnsi" w:hAnsiTheme="minorHAnsi" w:cstheme="minorHAnsi"/>
          <w:sz w:val="20"/>
          <w:szCs w:val="32"/>
        </w:rPr>
        <w:t xml:space="preserve"> as needed</w:t>
      </w:r>
    </w:p>
    <w:p w14:paraId="7F1710A1" w14:textId="77777777" w:rsidR="00EA021C" w:rsidRPr="0020707F" w:rsidRDefault="00EA021C" w:rsidP="00EA021C">
      <w:pPr>
        <w:numPr>
          <w:ilvl w:val="0"/>
          <w:numId w:val="1"/>
        </w:numPr>
        <w:spacing w:after="120"/>
        <w:rPr>
          <w:rFonts w:asciiTheme="minorHAnsi" w:hAnsiTheme="minorHAnsi" w:cstheme="minorHAnsi"/>
          <w:sz w:val="20"/>
          <w:szCs w:val="32"/>
        </w:rPr>
      </w:pPr>
      <w:r w:rsidRPr="0020707F">
        <w:rPr>
          <w:rFonts w:asciiTheme="minorHAnsi" w:hAnsiTheme="minorHAnsi" w:cstheme="minorHAnsi"/>
          <w:sz w:val="20"/>
          <w:szCs w:val="32"/>
        </w:rPr>
        <w:t xml:space="preserve">Avoid </w:t>
      </w:r>
      <w:r w:rsidRPr="0020707F">
        <w:rPr>
          <w:rFonts w:asciiTheme="minorHAnsi" w:hAnsiTheme="minorHAnsi" w:cstheme="minorHAnsi"/>
          <w:b/>
          <w:sz w:val="20"/>
          <w:szCs w:val="32"/>
        </w:rPr>
        <w:t xml:space="preserve">replacement fees </w:t>
      </w:r>
      <w:r w:rsidRPr="0020707F">
        <w:rPr>
          <w:rFonts w:asciiTheme="minorHAnsi" w:hAnsiTheme="minorHAnsi" w:cstheme="minorHAnsi"/>
          <w:sz w:val="20"/>
          <w:szCs w:val="32"/>
        </w:rPr>
        <w:t>for lost or damaged school materials by reinforcing respect and responsibility for others’ property (e.g., textbooks, etc.)</w:t>
      </w:r>
    </w:p>
    <w:p w14:paraId="32E5DDCF" w14:textId="77777777" w:rsidR="00EA021C" w:rsidRPr="0020707F" w:rsidRDefault="00EA021C" w:rsidP="00EA021C">
      <w:pPr>
        <w:numPr>
          <w:ilvl w:val="0"/>
          <w:numId w:val="1"/>
        </w:numPr>
        <w:spacing w:after="120"/>
        <w:rPr>
          <w:rFonts w:asciiTheme="minorHAnsi" w:hAnsiTheme="minorHAnsi" w:cstheme="minorHAnsi"/>
          <w:sz w:val="20"/>
          <w:szCs w:val="32"/>
        </w:rPr>
      </w:pPr>
      <w:r w:rsidRPr="0020707F">
        <w:rPr>
          <w:rFonts w:asciiTheme="minorHAnsi" w:hAnsiTheme="minorHAnsi" w:cstheme="minorHAnsi"/>
          <w:sz w:val="20"/>
          <w:szCs w:val="32"/>
        </w:rPr>
        <w:t xml:space="preserve">Ensure that any </w:t>
      </w:r>
      <w:r w:rsidRPr="0020707F">
        <w:rPr>
          <w:rFonts w:asciiTheme="minorHAnsi" w:hAnsiTheme="minorHAnsi" w:cstheme="minorHAnsi"/>
          <w:b/>
          <w:sz w:val="20"/>
          <w:szCs w:val="32"/>
        </w:rPr>
        <w:t>incomplete/missing</w:t>
      </w:r>
      <w:r w:rsidRPr="0020707F">
        <w:rPr>
          <w:rFonts w:asciiTheme="minorHAnsi" w:hAnsiTheme="minorHAnsi" w:cstheme="minorHAnsi"/>
          <w:sz w:val="20"/>
          <w:szCs w:val="32"/>
        </w:rPr>
        <w:t xml:space="preserve"> homework or in-class practice </w:t>
      </w:r>
      <w:r w:rsidRPr="0020707F">
        <w:rPr>
          <w:rFonts w:asciiTheme="minorHAnsi" w:hAnsiTheme="minorHAnsi" w:cstheme="minorHAnsi"/>
          <w:b/>
          <w:sz w:val="20"/>
          <w:szCs w:val="32"/>
        </w:rPr>
        <w:t>assignments</w:t>
      </w:r>
      <w:r w:rsidRPr="0020707F">
        <w:rPr>
          <w:rFonts w:asciiTheme="minorHAnsi" w:hAnsiTheme="minorHAnsi" w:cstheme="minorHAnsi"/>
          <w:sz w:val="20"/>
          <w:szCs w:val="32"/>
        </w:rPr>
        <w:t xml:space="preserve">, or </w:t>
      </w:r>
      <w:r w:rsidRPr="0020707F">
        <w:rPr>
          <w:rFonts w:asciiTheme="minorHAnsi" w:hAnsiTheme="minorHAnsi" w:cstheme="minorHAnsi"/>
          <w:b/>
          <w:sz w:val="20"/>
          <w:szCs w:val="32"/>
        </w:rPr>
        <w:t>behavior issues</w:t>
      </w:r>
      <w:r w:rsidRPr="0020707F">
        <w:rPr>
          <w:rFonts w:asciiTheme="minorHAnsi" w:hAnsiTheme="minorHAnsi" w:cstheme="minorHAnsi"/>
          <w:sz w:val="20"/>
          <w:szCs w:val="32"/>
        </w:rPr>
        <w:t xml:space="preserve"> not closed by the end of the school day are </w:t>
      </w:r>
      <w:r w:rsidRPr="0020707F">
        <w:rPr>
          <w:rFonts w:asciiTheme="minorHAnsi" w:hAnsiTheme="minorHAnsi" w:cstheme="minorHAnsi"/>
          <w:b/>
          <w:sz w:val="20"/>
          <w:szCs w:val="32"/>
        </w:rPr>
        <w:t>addressed at home</w:t>
      </w:r>
    </w:p>
    <w:p w14:paraId="377B28A3" w14:textId="77777777" w:rsidR="00EA021C" w:rsidRPr="0020707F" w:rsidRDefault="00EA021C" w:rsidP="00EA021C">
      <w:pPr>
        <w:numPr>
          <w:ilvl w:val="0"/>
          <w:numId w:val="1"/>
        </w:numPr>
        <w:spacing w:after="120"/>
        <w:rPr>
          <w:rFonts w:asciiTheme="minorHAnsi" w:hAnsiTheme="minorHAnsi" w:cstheme="minorHAnsi"/>
          <w:sz w:val="20"/>
          <w:szCs w:val="32"/>
        </w:rPr>
      </w:pPr>
      <w:r w:rsidRPr="0020707F">
        <w:rPr>
          <w:rFonts w:asciiTheme="minorHAnsi" w:hAnsiTheme="minorHAnsi" w:cstheme="minorHAnsi"/>
          <w:sz w:val="20"/>
          <w:szCs w:val="32"/>
        </w:rPr>
        <w:t>Realize that items contained in this packet and available electronically are subject to change</w:t>
      </w:r>
    </w:p>
    <w:p w14:paraId="0AD2D846" w14:textId="77777777" w:rsidR="00EA021C" w:rsidRPr="0020707F" w:rsidRDefault="00EA021C" w:rsidP="00D264AD">
      <w:pPr>
        <w:jc w:val="center"/>
        <w:rPr>
          <w:rFonts w:asciiTheme="minorHAnsi" w:hAnsiTheme="minorHAnsi" w:cstheme="minorHAnsi"/>
          <w:sz w:val="22"/>
          <w:szCs w:val="32"/>
        </w:rPr>
      </w:pPr>
      <w:r>
        <w:rPr>
          <w:sz w:val="32"/>
          <w:szCs w:val="32"/>
        </w:rPr>
        <w:br w:type="page"/>
      </w:r>
    </w:p>
    <w:p w14:paraId="55BFADDA" w14:textId="77777777" w:rsidR="00EA021C" w:rsidRPr="00D264AD" w:rsidRDefault="00EA021C" w:rsidP="00D264AD">
      <w:pPr>
        <w:rPr>
          <w:sz w:val="22"/>
          <w:szCs w:val="32"/>
        </w:rPr>
      </w:pPr>
    </w:p>
    <w:p w14:paraId="357D556B" w14:textId="77777777" w:rsidR="00EA021C" w:rsidRDefault="006637EC" w:rsidP="00EA021C">
      <w:pPr>
        <w:jc w:val="center"/>
        <w:rPr>
          <w:rFonts w:asciiTheme="minorHAnsi" w:hAnsiTheme="minorHAnsi"/>
          <w:b/>
          <w:sz w:val="32"/>
          <w:szCs w:val="32"/>
        </w:rPr>
      </w:pPr>
      <w:r w:rsidRPr="006637EC">
        <w:rPr>
          <w:rFonts w:asciiTheme="minorHAnsi" w:hAnsiTheme="minorHAnsi"/>
          <w:b/>
          <w:sz w:val="32"/>
          <w:szCs w:val="32"/>
        </w:rPr>
        <w:t>Student Information and Syllabus Receipt</w:t>
      </w:r>
    </w:p>
    <w:p w14:paraId="2442BFD1" w14:textId="77777777" w:rsidR="006637EC" w:rsidRPr="006637EC" w:rsidRDefault="006637EC" w:rsidP="00EA021C">
      <w:pPr>
        <w:jc w:val="center"/>
        <w:rPr>
          <w:rFonts w:asciiTheme="minorHAnsi" w:hAnsiTheme="minorHAnsi"/>
          <w:b/>
          <w:sz w:val="32"/>
          <w:szCs w:val="32"/>
        </w:rPr>
      </w:pPr>
    </w:p>
    <w:p w14:paraId="2FC57584" w14:textId="77777777" w:rsidR="00EA021C" w:rsidRDefault="00EA021C" w:rsidP="00EA021C">
      <w:pPr>
        <w:rPr>
          <w:sz w:val="28"/>
          <w:szCs w:val="28"/>
        </w:rPr>
      </w:pPr>
    </w:p>
    <w:p w14:paraId="453A1275" w14:textId="77777777" w:rsidR="00EA021C" w:rsidRPr="00A91814" w:rsidRDefault="00EA021C" w:rsidP="00EA021C">
      <w:pPr>
        <w:rPr>
          <w:rFonts w:ascii="Calibri" w:hAnsi="Calibri" w:cs="Calibri"/>
          <w:sz w:val="28"/>
          <w:szCs w:val="28"/>
          <w:u w:val="single"/>
        </w:rPr>
      </w:pPr>
      <w:r w:rsidRPr="00A91814">
        <w:rPr>
          <w:rFonts w:ascii="Calibri" w:hAnsi="Calibri" w:cs="Calibri"/>
          <w:sz w:val="28"/>
          <w:szCs w:val="28"/>
        </w:rPr>
        <w:t>STUDENT NAME:</w:t>
      </w:r>
      <w:r w:rsidRPr="00A91814">
        <w:rPr>
          <w:rFonts w:ascii="Calibri" w:hAnsi="Calibri" w:cs="Calibri"/>
          <w:sz w:val="28"/>
          <w:szCs w:val="28"/>
          <w:u w:val="single"/>
        </w:rPr>
        <w:tab/>
      </w:r>
      <w:r w:rsidRPr="00A91814">
        <w:rPr>
          <w:rFonts w:ascii="Calibri" w:hAnsi="Calibri" w:cs="Calibri"/>
          <w:sz w:val="28"/>
          <w:szCs w:val="28"/>
          <w:u w:val="single"/>
        </w:rPr>
        <w:tab/>
      </w:r>
      <w:r w:rsidRPr="00A91814">
        <w:rPr>
          <w:rFonts w:ascii="Calibri" w:hAnsi="Calibri" w:cs="Calibri"/>
          <w:sz w:val="28"/>
          <w:szCs w:val="28"/>
          <w:u w:val="single"/>
        </w:rPr>
        <w:tab/>
      </w:r>
      <w:r w:rsidRPr="00A91814">
        <w:rPr>
          <w:rFonts w:ascii="Calibri" w:hAnsi="Calibri" w:cs="Calibri"/>
          <w:sz w:val="28"/>
          <w:szCs w:val="28"/>
          <w:u w:val="single"/>
        </w:rPr>
        <w:tab/>
      </w:r>
      <w:r w:rsidRPr="00A91814">
        <w:rPr>
          <w:rFonts w:ascii="Calibri" w:hAnsi="Calibri" w:cs="Calibri"/>
          <w:sz w:val="28"/>
          <w:szCs w:val="28"/>
          <w:u w:val="single"/>
        </w:rPr>
        <w:tab/>
      </w:r>
      <w:r w:rsidRPr="00A91814">
        <w:rPr>
          <w:rFonts w:ascii="Calibri" w:hAnsi="Calibri" w:cs="Calibri"/>
          <w:sz w:val="28"/>
          <w:szCs w:val="28"/>
          <w:u w:val="single"/>
        </w:rPr>
        <w:tab/>
      </w:r>
      <w:r w:rsidRPr="00A91814">
        <w:rPr>
          <w:rFonts w:ascii="Calibri" w:hAnsi="Calibri" w:cs="Calibri"/>
          <w:sz w:val="28"/>
          <w:szCs w:val="28"/>
          <w:u w:val="single"/>
        </w:rPr>
        <w:tab/>
      </w:r>
      <w:r w:rsidR="001B2D5A">
        <w:rPr>
          <w:rFonts w:ascii="Calibri" w:hAnsi="Calibri" w:cs="Calibri"/>
          <w:sz w:val="28"/>
          <w:szCs w:val="28"/>
          <w:u w:val="single"/>
        </w:rPr>
        <w:t xml:space="preserve">   </w:t>
      </w:r>
      <w:r w:rsidRPr="00A91814">
        <w:rPr>
          <w:rFonts w:ascii="Calibri" w:hAnsi="Calibri" w:cs="Calibri"/>
          <w:sz w:val="28"/>
          <w:szCs w:val="28"/>
          <w:u w:val="single"/>
        </w:rPr>
        <w:t>SECTION #:</w:t>
      </w:r>
      <w:r w:rsidRPr="00A91814">
        <w:rPr>
          <w:rFonts w:ascii="Calibri" w:hAnsi="Calibri" w:cs="Calibri"/>
          <w:sz w:val="28"/>
          <w:szCs w:val="28"/>
          <w:u w:val="single"/>
        </w:rPr>
        <w:tab/>
      </w:r>
      <w:r w:rsidRPr="00A91814">
        <w:rPr>
          <w:rFonts w:ascii="Calibri" w:hAnsi="Calibri" w:cs="Calibri"/>
          <w:sz w:val="28"/>
          <w:szCs w:val="28"/>
          <w:u w:val="single"/>
        </w:rPr>
        <w:tab/>
      </w:r>
    </w:p>
    <w:p w14:paraId="5FE2F39C" w14:textId="77777777" w:rsidR="00EA021C" w:rsidRPr="00A91814" w:rsidRDefault="00EA021C" w:rsidP="00EA021C">
      <w:pPr>
        <w:rPr>
          <w:rFonts w:ascii="Calibri" w:hAnsi="Calibri" w:cs="Calibri"/>
          <w:sz w:val="28"/>
          <w:szCs w:val="28"/>
          <w:u w:val="single"/>
        </w:rPr>
      </w:pPr>
      <w:r w:rsidRPr="00A91814">
        <w:rPr>
          <w:rFonts w:ascii="Calibri" w:hAnsi="Calibri" w:cs="Calibri"/>
          <w:sz w:val="28"/>
          <w:szCs w:val="28"/>
        </w:rPr>
        <w:t xml:space="preserve">PARENT/GUARDIAN NAME: </w:t>
      </w:r>
      <w:r w:rsidRPr="00A91814">
        <w:rPr>
          <w:rFonts w:ascii="Calibri" w:hAnsi="Calibri" w:cs="Calibri"/>
          <w:sz w:val="28"/>
          <w:szCs w:val="28"/>
          <w:u w:val="single"/>
        </w:rPr>
        <w:tab/>
      </w:r>
      <w:r w:rsidRPr="00A91814">
        <w:rPr>
          <w:rFonts w:ascii="Calibri" w:hAnsi="Calibri" w:cs="Calibri"/>
          <w:sz w:val="28"/>
          <w:szCs w:val="28"/>
          <w:u w:val="single"/>
        </w:rPr>
        <w:tab/>
      </w:r>
      <w:r w:rsidRPr="00A91814">
        <w:rPr>
          <w:rFonts w:ascii="Calibri" w:hAnsi="Calibri" w:cs="Calibri"/>
          <w:sz w:val="28"/>
          <w:szCs w:val="28"/>
          <w:u w:val="single"/>
        </w:rPr>
        <w:tab/>
      </w:r>
      <w:r w:rsidRPr="00A91814">
        <w:rPr>
          <w:rFonts w:ascii="Calibri" w:hAnsi="Calibri" w:cs="Calibri"/>
          <w:sz w:val="28"/>
          <w:szCs w:val="28"/>
          <w:u w:val="single"/>
        </w:rPr>
        <w:tab/>
      </w:r>
      <w:r w:rsidRPr="00A91814">
        <w:rPr>
          <w:rFonts w:ascii="Calibri" w:hAnsi="Calibri" w:cs="Calibri"/>
          <w:sz w:val="28"/>
          <w:szCs w:val="28"/>
          <w:u w:val="single"/>
        </w:rPr>
        <w:tab/>
      </w:r>
      <w:r w:rsidRPr="00A91814">
        <w:rPr>
          <w:rFonts w:ascii="Calibri" w:hAnsi="Calibri" w:cs="Calibri"/>
          <w:sz w:val="28"/>
          <w:szCs w:val="28"/>
          <w:u w:val="single"/>
        </w:rPr>
        <w:tab/>
      </w:r>
      <w:r w:rsidRPr="00A91814">
        <w:rPr>
          <w:rFonts w:ascii="Calibri" w:hAnsi="Calibri" w:cs="Calibri"/>
          <w:sz w:val="28"/>
          <w:szCs w:val="28"/>
          <w:u w:val="single"/>
        </w:rPr>
        <w:tab/>
      </w:r>
      <w:r w:rsidRPr="00A91814">
        <w:rPr>
          <w:rFonts w:ascii="Calibri" w:hAnsi="Calibri" w:cs="Calibri"/>
          <w:sz w:val="28"/>
          <w:szCs w:val="28"/>
          <w:u w:val="single"/>
        </w:rPr>
        <w:tab/>
      </w:r>
      <w:r w:rsidRPr="00A91814">
        <w:rPr>
          <w:rFonts w:ascii="Calibri" w:hAnsi="Calibri" w:cs="Calibri"/>
          <w:sz w:val="28"/>
          <w:szCs w:val="28"/>
          <w:u w:val="single"/>
        </w:rPr>
        <w:tab/>
      </w:r>
    </w:p>
    <w:p w14:paraId="20A89119" w14:textId="77777777" w:rsidR="00EA021C" w:rsidRPr="00A91814" w:rsidRDefault="00EA021C" w:rsidP="00EA021C">
      <w:pPr>
        <w:rPr>
          <w:rFonts w:ascii="Calibri" w:hAnsi="Calibri" w:cs="Calibri"/>
          <w:sz w:val="28"/>
          <w:szCs w:val="28"/>
          <w:u w:val="single"/>
        </w:rPr>
      </w:pPr>
      <w:proofErr w:type="gramStart"/>
      <w:r w:rsidRPr="00A91814">
        <w:rPr>
          <w:rFonts w:ascii="Calibri" w:hAnsi="Calibri" w:cs="Calibri"/>
          <w:sz w:val="28"/>
          <w:szCs w:val="28"/>
        </w:rPr>
        <w:t>PARENT  E-MAIL</w:t>
      </w:r>
      <w:proofErr w:type="gramEnd"/>
      <w:r w:rsidRPr="00A91814">
        <w:rPr>
          <w:rFonts w:ascii="Calibri" w:hAnsi="Calibri" w:cs="Calibri"/>
          <w:sz w:val="28"/>
          <w:szCs w:val="28"/>
        </w:rPr>
        <w:t xml:space="preserve"> </w:t>
      </w:r>
      <w:r w:rsidRPr="00A91814">
        <w:rPr>
          <w:rFonts w:ascii="Calibri" w:hAnsi="Calibri" w:cs="Calibri"/>
          <w:sz w:val="16"/>
          <w:szCs w:val="28"/>
        </w:rPr>
        <w:t>(for class distribution list-please print clearly)</w:t>
      </w:r>
      <w:r w:rsidRPr="00A91814">
        <w:rPr>
          <w:rFonts w:ascii="Calibri" w:hAnsi="Calibri" w:cs="Calibri"/>
          <w:sz w:val="28"/>
          <w:szCs w:val="28"/>
          <w:u w:val="single"/>
        </w:rPr>
        <w:tab/>
      </w:r>
      <w:r w:rsidRPr="00A91814">
        <w:rPr>
          <w:rFonts w:ascii="Calibri" w:hAnsi="Calibri" w:cs="Calibri"/>
          <w:sz w:val="28"/>
          <w:szCs w:val="28"/>
          <w:u w:val="single"/>
        </w:rPr>
        <w:tab/>
      </w:r>
      <w:r w:rsidRPr="00A91814">
        <w:rPr>
          <w:rFonts w:ascii="Calibri" w:hAnsi="Calibri" w:cs="Calibri"/>
          <w:sz w:val="28"/>
          <w:szCs w:val="28"/>
          <w:u w:val="single"/>
        </w:rPr>
        <w:tab/>
      </w:r>
      <w:r w:rsidRPr="00A91814">
        <w:rPr>
          <w:rFonts w:ascii="Calibri" w:hAnsi="Calibri" w:cs="Calibri"/>
          <w:sz w:val="28"/>
          <w:szCs w:val="28"/>
          <w:u w:val="single"/>
        </w:rPr>
        <w:tab/>
      </w:r>
      <w:r w:rsidRPr="00A91814">
        <w:rPr>
          <w:rFonts w:ascii="Calibri" w:hAnsi="Calibri" w:cs="Calibri"/>
          <w:sz w:val="28"/>
          <w:szCs w:val="28"/>
          <w:u w:val="single"/>
        </w:rPr>
        <w:tab/>
      </w:r>
      <w:r w:rsidRPr="00A91814">
        <w:rPr>
          <w:rFonts w:ascii="Calibri" w:hAnsi="Calibri" w:cs="Calibri"/>
          <w:sz w:val="28"/>
          <w:szCs w:val="28"/>
          <w:u w:val="single"/>
        </w:rPr>
        <w:tab/>
      </w:r>
      <w:r w:rsidRPr="00A91814">
        <w:rPr>
          <w:rFonts w:ascii="Calibri" w:hAnsi="Calibri" w:cs="Calibri"/>
          <w:sz w:val="28"/>
          <w:szCs w:val="28"/>
          <w:u w:val="single"/>
        </w:rPr>
        <w:tab/>
      </w:r>
    </w:p>
    <w:p w14:paraId="7DD3355C" w14:textId="77777777" w:rsidR="00EA021C" w:rsidRPr="00A91814" w:rsidRDefault="001F2DC3" w:rsidP="00EA021C">
      <w:pPr>
        <w:rPr>
          <w:rFonts w:ascii="Calibri" w:hAnsi="Calibri" w:cs="Calibri"/>
          <w:sz w:val="28"/>
          <w:szCs w:val="28"/>
          <w:u w:val="single"/>
        </w:rPr>
      </w:pPr>
      <w:r>
        <w:rPr>
          <w:rFonts w:ascii="Calibri" w:hAnsi="Calibri" w:cs="Calibri"/>
          <w:sz w:val="28"/>
          <w:szCs w:val="28"/>
        </w:rPr>
        <w:t>PARENT PHONE NUMBER:</w:t>
      </w:r>
      <w:r>
        <w:rPr>
          <w:rFonts w:ascii="Calibri" w:hAnsi="Calibri" w:cs="Calibri"/>
          <w:sz w:val="28"/>
          <w:szCs w:val="28"/>
        </w:rPr>
        <w:tab/>
      </w:r>
      <w:proofErr w:type="gramStart"/>
      <w:r>
        <w:rPr>
          <w:rFonts w:ascii="Calibri" w:hAnsi="Calibri" w:cs="Calibri"/>
          <w:sz w:val="28"/>
          <w:szCs w:val="28"/>
        </w:rPr>
        <w:tab/>
      </w:r>
      <w:r w:rsidR="00EA021C" w:rsidRPr="00A91814">
        <w:rPr>
          <w:rFonts w:ascii="Calibri" w:hAnsi="Calibri" w:cs="Calibri"/>
          <w:sz w:val="28"/>
          <w:szCs w:val="28"/>
          <w:u w:val="single"/>
        </w:rPr>
        <w:t xml:space="preserve">(  </w:t>
      </w:r>
      <w:proofErr w:type="gramEnd"/>
      <w:r w:rsidR="00EA021C" w:rsidRPr="00A91814">
        <w:rPr>
          <w:rFonts w:ascii="Calibri" w:hAnsi="Calibri" w:cs="Calibri"/>
          <w:sz w:val="28"/>
          <w:szCs w:val="28"/>
          <w:u w:val="single"/>
        </w:rPr>
        <w:t xml:space="preserve">           )</w:t>
      </w:r>
      <w:r w:rsidR="00EA021C" w:rsidRPr="00A91814">
        <w:rPr>
          <w:rFonts w:ascii="Calibri" w:hAnsi="Calibri" w:cs="Calibri"/>
          <w:sz w:val="28"/>
          <w:szCs w:val="28"/>
          <w:u w:val="single"/>
        </w:rPr>
        <w:tab/>
      </w:r>
      <w:r w:rsidR="00EA021C" w:rsidRPr="00A91814">
        <w:rPr>
          <w:rFonts w:ascii="Calibri" w:hAnsi="Calibri" w:cs="Calibri"/>
          <w:sz w:val="28"/>
          <w:szCs w:val="28"/>
          <w:u w:val="single"/>
        </w:rPr>
        <w:tab/>
      </w:r>
      <w:r w:rsidR="00EA021C" w:rsidRPr="00A91814">
        <w:rPr>
          <w:rFonts w:ascii="Calibri" w:hAnsi="Calibri" w:cs="Calibri"/>
          <w:sz w:val="28"/>
          <w:szCs w:val="28"/>
          <w:u w:val="single"/>
        </w:rPr>
        <w:tab/>
      </w:r>
      <w:r w:rsidR="00EA021C" w:rsidRPr="00A91814">
        <w:rPr>
          <w:rFonts w:ascii="Calibri" w:hAnsi="Calibri" w:cs="Calibri"/>
          <w:sz w:val="28"/>
          <w:szCs w:val="28"/>
          <w:u w:val="single"/>
        </w:rPr>
        <w:tab/>
      </w:r>
      <w:r w:rsidR="00EA021C" w:rsidRPr="00A91814">
        <w:rPr>
          <w:rFonts w:ascii="Calibri" w:hAnsi="Calibri" w:cs="Calibri"/>
          <w:sz w:val="28"/>
          <w:szCs w:val="28"/>
          <w:u w:val="single"/>
        </w:rPr>
        <w:tab/>
      </w:r>
      <w:r w:rsidR="00EA021C" w:rsidRPr="00A91814">
        <w:rPr>
          <w:rFonts w:ascii="Calibri" w:hAnsi="Calibri" w:cs="Calibri"/>
          <w:sz w:val="28"/>
          <w:szCs w:val="28"/>
          <w:u w:val="single"/>
        </w:rPr>
        <w:tab/>
      </w:r>
    </w:p>
    <w:p w14:paraId="2AB2FCFD" w14:textId="77777777" w:rsidR="00EA021C" w:rsidRPr="00A91814" w:rsidRDefault="00EA021C" w:rsidP="00EA021C">
      <w:pPr>
        <w:rPr>
          <w:rFonts w:ascii="Calibri" w:hAnsi="Calibri" w:cs="Calibri"/>
          <w:sz w:val="28"/>
          <w:szCs w:val="28"/>
          <w:u w:val="single"/>
        </w:rPr>
      </w:pPr>
      <w:r w:rsidRPr="00A91814">
        <w:rPr>
          <w:rFonts w:ascii="Calibri" w:hAnsi="Calibri" w:cs="Calibri"/>
          <w:sz w:val="28"/>
          <w:szCs w:val="28"/>
        </w:rPr>
        <w:t>EMERGENCY PHONE NUMBER:</w:t>
      </w:r>
      <w:r w:rsidRPr="00A91814">
        <w:rPr>
          <w:rFonts w:ascii="Calibri" w:hAnsi="Calibri" w:cs="Calibri"/>
          <w:sz w:val="28"/>
          <w:szCs w:val="28"/>
        </w:rPr>
        <w:tab/>
      </w:r>
      <w:proofErr w:type="gramStart"/>
      <w:r w:rsidRPr="00A91814">
        <w:rPr>
          <w:rFonts w:ascii="Calibri" w:hAnsi="Calibri" w:cs="Calibri"/>
          <w:sz w:val="28"/>
          <w:szCs w:val="28"/>
        </w:rPr>
        <w:tab/>
      </w:r>
      <w:r w:rsidRPr="00A91814">
        <w:rPr>
          <w:rFonts w:ascii="Calibri" w:hAnsi="Calibri" w:cs="Calibri"/>
          <w:sz w:val="28"/>
          <w:szCs w:val="28"/>
          <w:u w:val="single"/>
        </w:rPr>
        <w:t xml:space="preserve">(  </w:t>
      </w:r>
      <w:proofErr w:type="gramEnd"/>
      <w:r w:rsidRPr="00A91814">
        <w:rPr>
          <w:rFonts w:ascii="Calibri" w:hAnsi="Calibri" w:cs="Calibri"/>
          <w:sz w:val="28"/>
          <w:szCs w:val="28"/>
          <w:u w:val="single"/>
        </w:rPr>
        <w:t xml:space="preserve">           )</w:t>
      </w:r>
      <w:r w:rsidRPr="00A91814">
        <w:rPr>
          <w:rFonts w:ascii="Calibri" w:hAnsi="Calibri" w:cs="Calibri"/>
          <w:sz w:val="28"/>
          <w:szCs w:val="28"/>
          <w:u w:val="single"/>
        </w:rPr>
        <w:tab/>
      </w:r>
      <w:r w:rsidRPr="00A91814">
        <w:rPr>
          <w:rFonts w:ascii="Calibri" w:hAnsi="Calibri" w:cs="Calibri"/>
          <w:sz w:val="28"/>
          <w:szCs w:val="28"/>
          <w:u w:val="single"/>
        </w:rPr>
        <w:tab/>
      </w:r>
      <w:r w:rsidRPr="00A91814">
        <w:rPr>
          <w:rFonts w:ascii="Calibri" w:hAnsi="Calibri" w:cs="Calibri"/>
          <w:sz w:val="28"/>
          <w:szCs w:val="28"/>
          <w:u w:val="single"/>
        </w:rPr>
        <w:tab/>
      </w:r>
      <w:r w:rsidRPr="00A91814">
        <w:rPr>
          <w:rFonts w:ascii="Calibri" w:hAnsi="Calibri" w:cs="Calibri"/>
          <w:sz w:val="28"/>
          <w:szCs w:val="28"/>
          <w:u w:val="single"/>
        </w:rPr>
        <w:tab/>
      </w:r>
      <w:r w:rsidRPr="00A91814">
        <w:rPr>
          <w:rFonts w:ascii="Calibri" w:hAnsi="Calibri" w:cs="Calibri"/>
          <w:sz w:val="28"/>
          <w:szCs w:val="28"/>
          <w:u w:val="single"/>
        </w:rPr>
        <w:tab/>
      </w:r>
      <w:r w:rsidRPr="00A91814">
        <w:rPr>
          <w:rFonts w:ascii="Calibri" w:hAnsi="Calibri" w:cs="Calibri"/>
          <w:sz w:val="28"/>
          <w:szCs w:val="28"/>
          <w:u w:val="single"/>
        </w:rPr>
        <w:tab/>
      </w:r>
    </w:p>
    <w:p w14:paraId="2FA04569" w14:textId="77777777" w:rsidR="00EA021C" w:rsidRPr="00A91814" w:rsidRDefault="00EA021C" w:rsidP="00EA021C">
      <w:pPr>
        <w:rPr>
          <w:rFonts w:ascii="Calibri" w:hAnsi="Calibri" w:cs="Calibri"/>
          <w:b/>
          <w:sz w:val="22"/>
          <w:szCs w:val="28"/>
        </w:rPr>
      </w:pPr>
    </w:p>
    <w:p w14:paraId="32939C45" w14:textId="77777777" w:rsidR="00EA021C" w:rsidRPr="00A91814" w:rsidRDefault="00EA021C" w:rsidP="00EA021C">
      <w:pPr>
        <w:rPr>
          <w:rFonts w:ascii="Calibri" w:hAnsi="Calibri" w:cs="Calibri"/>
          <w:szCs w:val="28"/>
        </w:rPr>
      </w:pPr>
      <w:r w:rsidRPr="00A91814">
        <w:rPr>
          <w:rFonts w:ascii="Calibri" w:hAnsi="Calibri" w:cs="Calibri"/>
          <w:szCs w:val="28"/>
        </w:rPr>
        <w:t>The cl</w:t>
      </w:r>
      <w:r w:rsidR="00072D79">
        <w:rPr>
          <w:rFonts w:ascii="Calibri" w:hAnsi="Calibri" w:cs="Calibri"/>
          <w:szCs w:val="28"/>
        </w:rPr>
        <w:t>ass will have a course</w:t>
      </w:r>
      <w:r w:rsidRPr="00A91814">
        <w:rPr>
          <w:rFonts w:ascii="Calibri" w:hAnsi="Calibri" w:cs="Calibri"/>
          <w:szCs w:val="28"/>
        </w:rPr>
        <w:t xml:space="preserve"> blog, and there will multiple assignments during the year which require Internet and computer usage.  If you do not have Internet access, you may use the public library’s computers without cost.  </w:t>
      </w:r>
      <w:r w:rsidRPr="001F2DC3">
        <w:rPr>
          <w:rFonts w:ascii="Calibri" w:hAnsi="Calibri" w:cs="Calibri"/>
          <w:szCs w:val="28"/>
          <w:u w:val="single"/>
        </w:rPr>
        <w:t>All student internet usage must be supervised by a responsible adult</w:t>
      </w:r>
      <w:r w:rsidRPr="00A91814">
        <w:rPr>
          <w:rFonts w:ascii="Calibri" w:hAnsi="Calibri" w:cs="Calibri"/>
          <w:szCs w:val="28"/>
        </w:rPr>
        <w:t>.</w:t>
      </w:r>
    </w:p>
    <w:p w14:paraId="63DED5B6" w14:textId="77777777" w:rsidR="00EA021C" w:rsidRPr="00A91814" w:rsidRDefault="00072D79" w:rsidP="00EA021C">
      <w:pPr>
        <w:rPr>
          <w:rFonts w:ascii="Calibri" w:hAnsi="Calibri" w:cs="Calibri"/>
          <w:sz w:val="22"/>
          <w:szCs w:val="28"/>
        </w:rPr>
      </w:pPr>
      <w:r>
        <w:rPr>
          <w:rFonts w:ascii="Calibri" w:hAnsi="Calibri" w:cs="Calibri"/>
          <w:b/>
          <w:sz w:val="22"/>
          <w:szCs w:val="28"/>
        </w:rPr>
        <w:t>At home, my student</w:t>
      </w:r>
      <w:r w:rsidR="00EA021C" w:rsidRPr="00A91814">
        <w:rPr>
          <w:rFonts w:ascii="Calibri" w:hAnsi="Calibri" w:cs="Calibri"/>
          <w:b/>
          <w:sz w:val="22"/>
          <w:szCs w:val="28"/>
        </w:rPr>
        <w:t xml:space="preserve"> has access to:</w:t>
      </w:r>
      <w:r w:rsidR="00EA021C" w:rsidRPr="00A91814">
        <w:rPr>
          <w:rFonts w:ascii="Calibri" w:hAnsi="Calibri" w:cs="Calibri"/>
          <w:b/>
          <w:sz w:val="22"/>
          <w:szCs w:val="28"/>
        </w:rPr>
        <w:tab/>
      </w:r>
      <w:r w:rsidR="00EA021C" w:rsidRPr="00A91814">
        <w:rPr>
          <w:rFonts w:ascii="Calibri" w:hAnsi="Calibri" w:cs="Calibri"/>
          <w:sz w:val="22"/>
          <w:szCs w:val="28"/>
        </w:rPr>
        <w:tab/>
      </w:r>
      <w:r w:rsidR="00EA021C" w:rsidRPr="00A91814">
        <w:rPr>
          <w:rFonts w:ascii="Calibri" w:hAnsi="Calibri" w:cs="Calibri"/>
          <w:sz w:val="22"/>
          <w:szCs w:val="28"/>
        </w:rPr>
        <w:tab/>
      </w:r>
      <w:r>
        <w:rPr>
          <w:rFonts w:ascii="Calibri" w:hAnsi="Calibri" w:cs="Calibri"/>
          <w:b/>
          <w:sz w:val="22"/>
          <w:szCs w:val="28"/>
        </w:rPr>
        <w:t>Student</w:t>
      </w:r>
      <w:r w:rsidR="00EA021C" w:rsidRPr="00A91814">
        <w:rPr>
          <w:rFonts w:ascii="Calibri" w:hAnsi="Calibri" w:cs="Calibri"/>
          <w:b/>
          <w:sz w:val="22"/>
          <w:szCs w:val="28"/>
        </w:rPr>
        <w:t>’s level of familiarity (circle one):</w:t>
      </w:r>
      <w:r w:rsidR="00EA021C" w:rsidRPr="00A91814">
        <w:rPr>
          <w:rFonts w:ascii="Calibri" w:hAnsi="Calibri" w:cs="Calibri"/>
          <w:sz w:val="22"/>
          <w:szCs w:val="28"/>
        </w:rPr>
        <w:t xml:space="preserve"> </w:t>
      </w:r>
    </w:p>
    <w:p w14:paraId="76B98E5E" w14:textId="77777777" w:rsidR="00EA021C" w:rsidRPr="00A91814" w:rsidRDefault="00EA021C" w:rsidP="00EA021C">
      <w:pPr>
        <w:ind w:firstLine="720"/>
        <w:rPr>
          <w:rFonts w:ascii="Calibri" w:hAnsi="Calibri" w:cs="Calibri"/>
          <w:i/>
          <w:sz w:val="22"/>
          <w:szCs w:val="28"/>
        </w:rPr>
      </w:pPr>
      <w:r w:rsidRPr="00A91814">
        <w:rPr>
          <w:rFonts w:ascii="Calibri" w:hAnsi="Calibri" w:cs="Calibri"/>
          <w:sz w:val="22"/>
          <w:szCs w:val="28"/>
        </w:rPr>
        <w:sym w:font="Wingdings 2" w:char="F0A3"/>
      </w:r>
      <w:r w:rsidRPr="00A91814">
        <w:rPr>
          <w:rFonts w:ascii="Calibri" w:hAnsi="Calibri" w:cs="Calibri"/>
          <w:sz w:val="22"/>
          <w:szCs w:val="28"/>
        </w:rPr>
        <w:t xml:space="preserve">  </w:t>
      </w:r>
      <w:r w:rsidR="001B2D5A">
        <w:rPr>
          <w:rFonts w:ascii="Calibri" w:hAnsi="Calibri" w:cs="Calibri"/>
          <w:sz w:val="22"/>
          <w:szCs w:val="28"/>
        </w:rPr>
        <w:t>C</w:t>
      </w:r>
      <w:r w:rsidRPr="00A91814">
        <w:rPr>
          <w:rFonts w:ascii="Calibri" w:hAnsi="Calibri" w:cs="Calibri"/>
          <w:sz w:val="22"/>
          <w:szCs w:val="28"/>
        </w:rPr>
        <w:t>omputer</w:t>
      </w:r>
      <w:r w:rsidRPr="00A91814">
        <w:rPr>
          <w:rFonts w:ascii="Calibri" w:hAnsi="Calibri" w:cs="Calibri"/>
          <w:sz w:val="22"/>
          <w:szCs w:val="28"/>
        </w:rPr>
        <w:tab/>
      </w:r>
      <w:r w:rsidRPr="00A91814">
        <w:rPr>
          <w:rFonts w:ascii="Calibri" w:hAnsi="Calibri" w:cs="Calibri"/>
          <w:sz w:val="22"/>
          <w:szCs w:val="28"/>
        </w:rPr>
        <w:tab/>
      </w:r>
      <w:r w:rsidRPr="00A91814">
        <w:rPr>
          <w:rFonts w:ascii="Calibri" w:hAnsi="Calibri" w:cs="Calibri"/>
          <w:sz w:val="22"/>
          <w:szCs w:val="28"/>
        </w:rPr>
        <w:tab/>
      </w:r>
      <w:r w:rsidRPr="00A91814">
        <w:rPr>
          <w:rFonts w:ascii="Calibri" w:hAnsi="Calibri" w:cs="Calibri"/>
          <w:sz w:val="22"/>
          <w:szCs w:val="28"/>
        </w:rPr>
        <w:tab/>
      </w:r>
      <w:r w:rsidRPr="00A91814">
        <w:rPr>
          <w:rFonts w:ascii="Calibri" w:hAnsi="Calibri" w:cs="Calibri"/>
          <w:sz w:val="22"/>
          <w:szCs w:val="28"/>
        </w:rPr>
        <w:tab/>
      </w:r>
      <w:proofErr w:type="spellStart"/>
      <w:r w:rsidRPr="00A91814">
        <w:rPr>
          <w:rFonts w:ascii="Calibri" w:hAnsi="Calibri" w:cs="Calibri"/>
          <w:sz w:val="22"/>
          <w:szCs w:val="28"/>
        </w:rPr>
        <w:t>Computer</w:t>
      </w:r>
      <w:proofErr w:type="spellEnd"/>
      <w:r w:rsidRPr="00A91814">
        <w:rPr>
          <w:rFonts w:ascii="Calibri" w:hAnsi="Calibri" w:cs="Calibri"/>
          <w:sz w:val="22"/>
          <w:szCs w:val="28"/>
        </w:rPr>
        <w:t>:</w:t>
      </w:r>
      <w:r w:rsidRPr="00A91814">
        <w:rPr>
          <w:rFonts w:ascii="Calibri" w:hAnsi="Calibri" w:cs="Calibri"/>
          <w:sz w:val="22"/>
          <w:szCs w:val="28"/>
        </w:rPr>
        <w:tab/>
      </w:r>
      <w:r w:rsidRPr="00A91814">
        <w:rPr>
          <w:rFonts w:ascii="Calibri" w:hAnsi="Calibri" w:cs="Calibri"/>
          <w:i/>
          <w:sz w:val="22"/>
          <w:szCs w:val="28"/>
        </w:rPr>
        <w:t xml:space="preserve">High </w:t>
      </w:r>
      <w:r w:rsidRPr="00A91814">
        <w:rPr>
          <w:rFonts w:ascii="Calibri" w:hAnsi="Calibri" w:cs="Calibri"/>
          <w:i/>
          <w:sz w:val="22"/>
          <w:szCs w:val="28"/>
        </w:rPr>
        <w:tab/>
        <w:t xml:space="preserve">Some </w:t>
      </w:r>
      <w:r w:rsidRPr="00A91814">
        <w:rPr>
          <w:rFonts w:ascii="Calibri" w:hAnsi="Calibri" w:cs="Calibri"/>
          <w:i/>
          <w:sz w:val="22"/>
          <w:szCs w:val="28"/>
        </w:rPr>
        <w:tab/>
        <w:t>None</w:t>
      </w:r>
    </w:p>
    <w:p w14:paraId="47979187" w14:textId="77777777" w:rsidR="00EA021C" w:rsidRPr="00A91814" w:rsidRDefault="00EA021C" w:rsidP="00EA021C">
      <w:pPr>
        <w:ind w:firstLine="720"/>
        <w:rPr>
          <w:rFonts w:ascii="Calibri" w:hAnsi="Calibri" w:cs="Calibri"/>
          <w:i/>
          <w:sz w:val="22"/>
          <w:szCs w:val="28"/>
        </w:rPr>
      </w:pPr>
      <w:r w:rsidRPr="00A91814">
        <w:rPr>
          <w:rFonts w:ascii="Calibri" w:hAnsi="Calibri" w:cs="Calibri"/>
          <w:sz w:val="22"/>
          <w:szCs w:val="28"/>
        </w:rPr>
        <w:sym w:font="Wingdings 2" w:char="F0A3"/>
      </w:r>
      <w:r w:rsidRPr="00A91814">
        <w:rPr>
          <w:rFonts w:ascii="Calibri" w:hAnsi="Calibri" w:cs="Calibri"/>
          <w:sz w:val="22"/>
          <w:szCs w:val="28"/>
        </w:rPr>
        <w:t xml:space="preserve">  </w:t>
      </w:r>
      <w:r w:rsidR="001B2D5A">
        <w:rPr>
          <w:rFonts w:ascii="Calibri" w:hAnsi="Calibri" w:cs="Calibri"/>
          <w:sz w:val="22"/>
          <w:szCs w:val="28"/>
        </w:rPr>
        <w:t>I</w:t>
      </w:r>
      <w:r w:rsidRPr="00A91814">
        <w:rPr>
          <w:rFonts w:ascii="Calibri" w:hAnsi="Calibri" w:cs="Calibri"/>
          <w:sz w:val="22"/>
          <w:szCs w:val="28"/>
        </w:rPr>
        <w:t>nternet</w:t>
      </w:r>
      <w:r w:rsidRPr="00A91814">
        <w:rPr>
          <w:rFonts w:ascii="Calibri" w:hAnsi="Calibri" w:cs="Calibri"/>
          <w:sz w:val="22"/>
          <w:szCs w:val="28"/>
        </w:rPr>
        <w:tab/>
      </w:r>
      <w:r w:rsidRPr="00A91814">
        <w:rPr>
          <w:rFonts w:ascii="Calibri" w:hAnsi="Calibri" w:cs="Calibri"/>
          <w:sz w:val="22"/>
          <w:szCs w:val="28"/>
        </w:rPr>
        <w:tab/>
      </w:r>
      <w:r w:rsidRPr="00A91814">
        <w:rPr>
          <w:rFonts w:ascii="Calibri" w:hAnsi="Calibri" w:cs="Calibri"/>
          <w:sz w:val="22"/>
          <w:szCs w:val="28"/>
        </w:rPr>
        <w:tab/>
      </w:r>
      <w:r w:rsidRPr="00A91814">
        <w:rPr>
          <w:rFonts w:ascii="Calibri" w:hAnsi="Calibri" w:cs="Calibri"/>
          <w:sz w:val="22"/>
          <w:szCs w:val="28"/>
        </w:rPr>
        <w:tab/>
      </w:r>
      <w:r w:rsidRPr="00A91814">
        <w:rPr>
          <w:rFonts w:ascii="Calibri" w:hAnsi="Calibri" w:cs="Calibri"/>
          <w:sz w:val="22"/>
          <w:szCs w:val="28"/>
        </w:rPr>
        <w:tab/>
      </w:r>
      <w:proofErr w:type="spellStart"/>
      <w:r w:rsidRPr="00A91814">
        <w:rPr>
          <w:rFonts w:ascii="Calibri" w:hAnsi="Calibri" w:cs="Calibri"/>
          <w:sz w:val="22"/>
          <w:szCs w:val="28"/>
        </w:rPr>
        <w:t>Internet</w:t>
      </w:r>
      <w:proofErr w:type="spellEnd"/>
      <w:r w:rsidRPr="00A91814">
        <w:rPr>
          <w:rFonts w:ascii="Calibri" w:hAnsi="Calibri" w:cs="Calibri"/>
          <w:sz w:val="22"/>
          <w:szCs w:val="28"/>
        </w:rPr>
        <w:t>:</w:t>
      </w:r>
      <w:r w:rsidRPr="00A91814">
        <w:rPr>
          <w:rFonts w:ascii="Calibri" w:hAnsi="Calibri" w:cs="Calibri"/>
          <w:sz w:val="22"/>
          <w:szCs w:val="28"/>
        </w:rPr>
        <w:tab/>
      </w:r>
      <w:r w:rsidRPr="00A91814">
        <w:rPr>
          <w:rFonts w:ascii="Calibri" w:hAnsi="Calibri" w:cs="Calibri"/>
          <w:i/>
          <w:sz w:val="22"/>
          <w:szCs w:val="28"/>
        </w:rPr>
        <w:t xml:space="preserve">High </w:t>
      </w:r>
      <w:r w:rsidRPr="00A91814">
        <w:rPr>
          <w:rFonts w:ascii="Calibri" w:hAnsi="Calibri" w:cs="Calibri"/>
          <w:i/>
          <w:sz w:val="22"/>
          <w:szCs w:val="28"/>
        </w:rPr>
        <w:tab/>
        <w:t xml:space="preserve">Some </w:t>
      </w:r>
      <w:r w:rsidRPr="00A91814">
        <w:rPr>
          <w:rFonts w:ascii="Calibri" w:hAnsi="Calibri" w:cs="Calibri"/>
          <w:i/>
          <w:sz w:val="22"/>
          <w:szCs w:val="28"/>
        </w:rPr>
        <w:tab/>
        <w:t>None</w:t>
      </w:r>
    </w:p>
    <w:p w14:paraId="1CB6B8BE" w14:textId="77777777" w:rsidR="00EA021C" w:rsidRPr="00A91814" w:rsidRDefault="00EA021C" w:rsidP="00EA021C">
      <w:pPr>
        <w:ind w:firstLine="720"/>
        <w:rPr>
          <w:rFonts w:ascii="Calibri" w:hAnsi="Calibri" w:cs="Calibri"/>
          <w:sz w:val="22"/>
          <w:szCs w:val="28"/>
        </w:rPr>
      </w:pPr>
      <w:r w:rsidRPr="00A91814">
        <w:rPr>
          <w:rFonts w:ascii="Calibri" w:hAnsi="Calibri" w:cs="Calibri"/>
          <w:sz w:val="22"/>
          <w:szCs w:val="28"/>
        </w:rPr>
        <w:sym w:font="Wingdings 2" w:char="F0A3"/>
      </w:r>
      <w:r w:rsidRPr="00A91814">
        <w:rPr>
          <w:rFonts w:ascii="Calibri" w:hAnsi="Calibri" w:cs="Calibri"/>
          <w:sz w:val="22"/>
          <w:szCs w:val="28"/>
        </w:rPr>
        <w:t xml:space="preserve">  MS Word (or similar word processor)</w:t>
      </w:r>
      <w:r w:rsidRPr="00A91814">
        <w:rPr>
          <w:rFonts w:ascii="Calibri" w:hAnsi="Calibri" w:cs="Calibri"/>
          <w:sz w:val="22"/>
          <w:szCs w:val="28"/>
        </w:rPr>
        <w:tab/>
        <w:t>Word:</w:t>
      </w:r>
      <w:r w:rsidRPr="00A91814">
        <w:rPr>
          <w:rFonts w:ascii="Calibri" w:hAnsi="Calibri" w:cs="Calibri"/>
          <w:sz w:val="22"/>
          <w:szCs w:val="28"/>
        </w:rPr>
        <w:tab/>
      </w:r>
      <w:r w:rsidRPr="00A91814">
        <w:rPr>
          <w:rFonts w:ascii="Calibri" w:hAnsi="Calibri" w:cs="Calibri"/>
          <w:sz w:val="22"/>
          <w:szCs w:val="28"/>
        </w:rPr>
        <w:tab/>
      </w:r>
      <w:r w:rsidRPr="00A91814">
        <w:rPr>
          <w:rFonts w:ascii="Calibri" w:hAnsi="Calibri" w:cs="Calibri"/>
          <w:i/>
          <w:sz w:val="22"/>
          <w:szCs w:val="28"/>
        </w:rPr>
        <w:t xml:space="preserve">High </w:t>
      </w:r>
      <w:r w:rsidRPr="00A91814">
        <w:rPr>
          <w:rFonts w:ascii="Calibri" w:hAnsi="Calibri" w:cs="Calibri"/>
          <w:i/>
          <w:sz w:val="22"/>
          <w:szCs w:val="28"/>
        </w:rPr>
        <w:tab/>
        <w:t xml:space="preserve">Some </w:t>
      </w:r>
      <w:r w:rsidRPr="00A91814">
        <w:rPr>
          <w:rFonts w:ascii="Calibri" w:hAnsi="Calibri" w:cs="Calibri"/>
          <w:i/>
          <w:sz w:val="22"/>
          <w:szCs w:val="28"/>
        </w:rPr>
        <w:tab/>
        <w:t>None</w:t>
      </w:r>
    </w:p>
    <w:p w14:paraId="28DA1C8E" w14:textId="77777777" w:rsidR="00EA021C" w:rsidRPr="00A91814" w:rsidRDefault="00EA021C" w:rsidP="00EA021C">
      <w:pPr>
        <w:ind w:firstLine="720"/>
        <w:rPr>
          <w:rFonts w:ascii="Calibri" w:hAnsi="Calibri" w:cs="Calibri"/>
          <w:sz w:val="22"/>
          <w:szCs w:val="28"/>
        </w:rPr>
      </w:pPr>
      <w:r w:rsidRPr="00A91814">
        <w:rPr>
          <w:rFonts w:ascii="Calibri" w:hAnsi="Calibri" w:cs="Calibri"/>
          <w:sz w:val="22"/>
          <w:szCs w:val="28"/>
        </w:rPr>
        <w:sym w:font="Wingdings 2" w:char="F0A3"/>
      </w:r>
      <w:r w:rsidRPr="00A91814">
        <w:rPr>
          <w:rFonts w:ascii="Calibri" w:hAnsi="Calibri" w:cs="Calibri"/>
          <w:sz w:val="22"/>
          <w:szCs w:val="28"/>
        </w:rPr>
        <w:t xml:space="preserve">  MS PowerPoint (or similar presentation)</w:t>
      </w:r>
      <w:r w:rsidRPr="00A91814">
        <w:rPr>
          <w:rFonts w:ascii="Calibri" w:hAnsi="Calibri" w:cs="Calibri"/>
          <w:sz w:val="22"/>
          <w:szCs w:val="28"/>
        </w:rPr>
        <w:tab/>
        <w:t>PowerPoint</w:t>
      </w:r>
      <w:r w:rsidRPr="00A91814">
        <w:rPr>
          <w:rFonts w:ascii="Calibri" w:hAnsi="Calibri" w:cs="Calibri"/>
          <w:sz w:val="22"/>
          <w:szCs w:val="28"/>
        </w:rPr>
        <w:tab/>
      </w:r>
      <w:r w:rsidRPr="00A91814">
        <w:rPr>
          <w:rFonts w:ascii="Calibri" w:hAnsi="Calibri" w:cs="Calibri"/>
          <w:i/>
          <w:sz w:val="22"/>
          <w:szCs w:val="28"/>
        </w:rPr>
        <w:t xml:space="preserve">High </w:t>
      </w:r>
      <w:r w:rsidRPr="00A91814">
        <w:rPr>
          <w:rFonts w:ascii="Calibri" w:hAnsi="Calibri" w:cs="Calibri"/>
          <w:i/>
          <w:sz w:val="22"/>
          <w:szCs w:val="28"/>
        </w:rPr>
        <w:tab/>
        <w:t xml:space="preserve">Some </w:t>
      </w:r>
      <w:r w:rsidRPr="00A91814">
        <w:rPr>
          <w:rFonts w:ascii="Calibri" w:hAnsi="Calibri" w:cs="Calibri"/>
          <w:i/>
          <w:sz w:val="22"/>
          <w:szCs w:val="28"/>
        </w:rPr>
        <w:tab/>
        <w:t>None</w:t>
      </w:r>
      <w:r w:rsidRPr="00A91814">
        <w:rPr>
          <w:rFonts w:ascii="Calibri" w:hAnsi="Calibri" w:cs="Calibri"/>
          <w:sz w:val="22"/>
          <w:szCs w:val="28"/>
        </w:rPr>
        <w:t xml:space="preserve"> </w:t>
      </w:r>
    </w:p>
    <w:p w14:paraId="52862AA8" w14:textId="77777777" w:rsidR="00EA021C" w:rsidRPr="00A91814" w:rsidRDefault="00EA021C" w:rsidP="00EA021C">
      <w:pPr>
        <w:ind w:firstLine="720"/>
        <w:rPr>
          <w:rFonts w:ascii="Calibri" w:hAnsi="Calibri" w:cs="Calibri"/>
          <w:i/>
          <w:sz w:val="22"/>
          <w:szCs w:val="28"/>
        </w:rPr>
      </w:pPr>
      <w:r w:rsidRPr="00A91814">
        <w:rPr>
          <w:rFonts w:ascii="Calibri" w:hAnsi="Calibri" w:cs="Calibri"/>
          <w:sz w:val="22"/>
          <w:szCs w:val="28"/>
        </w:rPr>
        <w:sym w:font="Wingdings 2" w:char="F0A3"/>
      </w:r>
      <w:r w:rsidRPr="00A91814">
        <w:rPr>
          <w:rFonts w:ascii="Calibri" w:hAnsi="Calibri" w:cs="Calibri"/>
          <w:sz w:val="22"/>
          <w:szCs w:val="28"/>
        </w:rPr>
        <w:t xml:space="preserve">  MS Excel (or similar math)</w:t>
      </w:r>
      <w:r w:rsidRPr="00A91814">
        <w:rPr>
          <w:rFonts w:ascii="Calibri" w:hAnsi="Calibri" w:cs="Calibri"/>
          <w:sz w:val="22"/>
          <w:szCs w:val="28"/>
        </w:rPr>
        <w:tab/>
      </w:r>
      <w:r w:rsidRPr="00A91814">
        <w:rPr>
          <w:rFonts w:ascii="Calibri" w:hAnsi="Calibri" w:cs="Calibri"/>
          <w:sz w:val="22"/>
          <w:szCs w:val="28"/>
        </w:rPr>
        <w:tab/>
      </w:r>
      <w:r w:rsidRPr="00A91814">
        <w:rPr>
          <w:rFonts w:ascii="Calibri" w:hAnsi="Calibri" w:cs="Calibri"/>
          <w:sz w:val="22"/>
          <w:szCs w:val="28"/>
        </w:rPr>
        <w:tab/>
        <w:t>Excel</w:t>
      </w:r>
      <w:r w:rsidRPr="00A91814">
        <w:rPr>
          <w:rFonts w:ascii="Calibri" w:hAnsi="Calibri" w:cs="Calibri"/>
          <w:sz w:val="22"/>
          <w:szCs w:val="28"/>
        </w:rPr>
        <w:tab/>
      </w:r>
      <w:r w:rsidRPr="00A91814">
        <w:rPr>
          <w:rFonts w:ascii="Calibri" w:hAnsi="Calibri" w:cs="Calibri"/>
          <w:sz w:val="22"/>
          <w:szCs w:val="28"/>
        </w:rPr>
        <w:tab/>
      </w:r>
      <w:r w:rsidRPr="00A91814">
        <w:rPr>
          <w:rFonts w:ascii="Calibri" w:hAnsi="Calibri" w:cs="Calibri"/>
          <w:i/>
          <w:sz w:val="22"/>
          <w:szCs w:val="28"/>
        </w:rPr>
        <w:t xml:space="preserve">High </w:t>
      </w:r>
      <w:r w:rsidRPr="00A91814">
        <w:rPr>
          <w:rFonts w:ascii="Calibri" w:hAnsi="Calibri" w:cs="Calibri"/>
          <w:i/>
          <w:sz w:val="22"/>
          <w:szCs w:val="28"/>
        </w:rPr>
        <w:tab/>
        <w:t xml:space="preserve">Some </w:t>
      </w:r>
      <w:r w:rsidRPr="00A91814">
        <w:rPr>
          <w:rFonts w:ascii="Calibri" w:hAnsi="Calibri" w:cs="Calibri"/>
          <w:i/>
          <w:sz w:val="22"/>
          <w:szCs w:val="28"/>
        </w:rPr>
        <w:tab/>
        <w:t>None</w:t>
      </w:r>
    </w:p>
    <w:p w14:paraId="001F5C48" w14:textId="77777777" w:rsidR="00EA021C" w:rsidRPr="00A91814" w:rsidRDefault="00EA021C" w:rsidP="00EA021C">
      <w:pPr>
        <w:rPr>
          <w:rFonts w:ascii="Calibri" w:hAnsi="Calibri" w:cs="Calibri"/>
          <w:sz w:val="28"/>
          <w:szCs w:val="28"/>
        </w:rPr>
      </w:pPr>
    </w:p>
    <w:p w14:paraId="4E23E330" w14:textId="77777777" w:rsidR="00EA021C" w:rsidRPr="00A91814" w:rsidRDefault="00EA021C" w:rsidP="00EA021C">
      <w:pPr>
        <w:rPr>
          <w:rFonts w:ascii="Calibri" w:hAnsi="Calibri" w:cs="Calibri"/>
          <w:szCs w:val="28"/>
        </w:rPr>
      </w:pPr>
      <w:r w:rsidRPr="00A91814">
        <w:rPr>
          <w:rFonts w:ascii="Calibri" w:hAnsi="Calibri" w:cs="Calibri"/>
          <w:szCs w:val="28"/>
        </w:rPr>
        <w:t>Please write down any food allergies, health restrictions or any other concerns/considerations which you feel I should be aware of:</w:t>
      </w:r>
      <w:r w:rsidRPr="00A91814">
        <w:rPr>
          <w:rFonts w:ascii="Calibri" w:hAnsi="Calibri" w:cs="Calibri"/>
          <w:szCs w:val="28"/>
          <w:u w:val="single"/>
        </w:rPr>
        <w:tab/>
      </w:r>
      <w:r w:rsidRPr="00A91814">
        <w:rPr>
          <w:rFonts w:ascii="Calibri" w:hAnsi="Calibri" w:cs="Calibri"/>
          <w:szCs w:val="28"/>
          <w:u w:val="single"/>
        </w:rPr>
        <w:tab/>
      </w:r>
      <w:r w:rsidRPr="00A91814">
        <w:rPr>
          <w:rFonts w:ascii="Calibri" w:hAnsi="Calibri" w:cs="Calibri"/>
          <w:szCs w:val="28"/>
          <w:u w:val="single"/>
        </w:rPr>
        <w:tab/>
      </w:r>
      <w:r w:rsidRPr="00A91814">
        <w:rPr>
          <w:rFonts w:ascii="Calibri" w:hAnsi="Calibri" w:cs="Calibri"/>
          <w:szCs w:val="28"/>
          <w:u w:val="single"/>
        </w:rPr>
        <w:tab/>
      </w:r>
      <w:r w:rsidRPr="00A91814">
        <w:rPr>
          <w:rFonts w:ascii="Calibri" w:hAnsi="Calibri" w:cs="Calibri"/>
          <w:szCs w:val="28"/>
          <w:u w:val="single"/>
        </w:rPr>
        <w:tab/>
      </w:r>
      <w:r w:rsidRPr="00A91814">
        <w:rPr>
          <w:rFonts w:ascii="Calibri" w:hAnsi="Calibri" w:cs="Calibri"/>
          <w:szCs w:val="28"/>
          <w:u w:val="single"/>
        </w:rPr>
        <w:tab/>
      </w:r>
      <w:r w:rsidRPr="00A91814">
        <w:rPr>
          <w:rFonts w:ascii="Calibri" w:hAnsi="Calibri" w:cs="Calibri"/>
          <w:szCs w:val="28"/>
          <w:u w:val="single"/>
        </w:rPr>
        <w:tab/>
      </w:r>
      <w:r w:rsidRPr="00A91814">
        <w:rPr>
          <w:rFonts w:ascii="Calibri" w:hAnsi="Calibri" w:cs="Calibri"/>
          <w:szCs w:val="28"/>
          <w:u w:val="single"/>
        </w:rPr>
        <w:tab/>
      </w:r>
      <w:r w:rsidRPr="00A91814">
        <w:rPr>
          <w:rFonts w:ascii="Calibri" w:hAnsi="Calibri" w:cs="Calibri"/>
          <w:szCs w:val="28"/>
          <w:u w:val="single"/>
        </w:rPr>
        <w:tab/>
      </w:r>
      <w:r w:rsidRPr="00A91814">
        <w:rPr>
          <w:rFonts w:ascii="Calibri" w:hAnsi="Calibri" w:cs="Calibri"/>
          <w:szCs w:val="28"/>
          <w:u w:val="single"/>
        </w:rPr>
        <w:tab/>
      </w:r>
      <w:r w:rsidRPr="00A91814">
        <w:rPr>
          <w:rFonts w:ascii="Calibri" w:hAnsi="Calibri" w:cs="Calibri"/>
          <w:szCs w:val="28"/>
          <w:u w:val="single"/>
        </w:rPr>
        <w:tab/>
      </w:r>
      <w:r w:rsidRPr="00A91814">
        <w:rPr>
          <w:rFonts w:ascii="Calibri" w:hAnsi="Calibri" w:cs="Calibri"/>
          <w:szCs w:val="28"/>
          <w:u w:val="single"/>
        </w:rPr>
        <w:tab/>
      </w:r>
      <w:r w:rsidRPr="00A91814">
        <w:rPr>
          <w:rFonts w:ascii="Calibri" w:hAnsi="Calibri" w:cs="Calibri"/>
          <w:szCs w:val="28"/>
          <w:u w:val="single"/>
        </w:rPr>
        <w:tab/>
      </w:r>
      <w:r w:rsidRPr="00A91814">
        <w:rPr>
          <w:rFonts w:ascii="Calibri" w:hAnsi="Calibri" w:cs="Calibri"/>
          <w:szCs w:val="28"/>
          <w:u w:val="single"/>
        </w:rPr>
        <w:tab/>
      </w:r>
      <w:r w:rsidRPr="00A91814">
        <w:rPr>
          <w:rFonts w:ascii="Calibri" w:hAnsi="Calibri" w:cs="Calibri"/>
          <w:szCs w:val="28"/>
          <w:u w:val="single"/>
        </w:rPr>
        <w:tab/>
      </w:r>
      <w:r w:rsidRPr="00A91814">
        <w:rPr>
          <w:rFonts w:ascii="Calibri" w:hAnsi="Calibri" w:cs="Calibri"/>
          <w:szCs w:val="28"/>
          <w:u w:val="single"/>
        </w:rPr>
        <w:tab/>
      </w:r>
      <w:r w:rsidRPr="00A91814">
        <w:rPr>
          <w:rFonts w:ascii="Calibri" w:hAnsi="Calibri" w:cs="Calibri"/>
          <w:szCs w:val="28"/>
          <w:u w:val="single"/>
        </w:rPr>
        <w:tab/>
      </w:r>
      <w:r w:rsidRPr="00A91814">
        <w:rPr>
          <w:rFonts w:ascii="Calibri" w:hAnsi="Calibri" w:cs="Calibri"/>
          <w:szCs w:val="28"/>
          <w:u w:val="single"/>
        </w:rPr>
        <w:tab/>
      </w:r>
      <w:r w:rsidRPr="00A91814">
        <w:rPr>
          <w:rFonts w:ascii="Calibri" w:hAnsi="Calibri" w:cs="Calibri"/>
          <w:szCs w:val="28"/>
          <w:u w:val="single"/>
        </w:rPr>
        <w:tab/>
      </w:r>
      <w:r w:rsidRPr="00A91814">
        <w:rPr>
          <w:rFonts w:ascii="Calibri" w:hAnsi="Calibri" w:cs="Calibri"/>
          <w:szCs w:val="28"/>
          <w:u w:val="single"/>
        </w:rPr>
        <w:tab/>
      </w:r>
      <w:r w:rsidRPr="00A91814">
        <w:rPr>
          <w:rFonts w:ascii="Calibri" w:hAnsi="Calibri" w:cs="Calibri"/>
          <w:szCs w:val="28"/>
          <w:u w:val="single"/>
        </w:rPr>
        <w:tab/>
      </w:r>
      <w:r w:rsidRPr="00A91814">
        <w:rPr>
          <w:rFonts w:ascii="Calibri" w:hAnsi="Calibri" w:cs="Calibri"/>
          <w:szCs w:val="28"/>
          <w:u w:val="single"/>
        </w:rPr>
        <w:tab/>
      </w:r>
      <w:r w:rsidRPr="00A91814">
        <w:rPr>
          <w:rFonts w:ascii="Calibri" w:hAnsi="Calibri" w:cs="Calibri"/>
          <w:szCs w:val="28"/>
          <w:u w:val="single"/>
        </w:rPr>
        <w:tab/>
      </w:r>
      <w:r w:rsidRPr="00A91814">
        <w:rPr>
          <w:rFonts w:ascii="Calibri" w:hAnsi="Calibri" w:cs="Calibri"/>
          <w:szCs w:val="28"/>
          <w:u w:val="single"/>
        </w:rPr>
        <w:tab/>
      </w:r>
      <w:r w:rsidRPr="00A91814">
        <w:rPr>
          <w:rFonts w:ascii="Calibri" w:hAnsi="Calibri" w:cs="Calibri"/>
          <w:szCs w:val="28"/>
          <w:u w:val="single"/>
        </w:rPr>
        <w:tab/>
      </w:r>
      <w:r w:rsidRPr="00A91814">
        <w:rPr>
          <w:rFonts w:ascii="Calibri" w:hAnsi="Calibri" w:cs="Calibri"/>
          <w:szCs w:val="28"/>
          <w:u w:val="single"/>
        </w:rPr>
        <w:tab/>
      </w:r>
      <w:r w:rsidRPr="00A91814">
        <w:rPr>
          <w:rFonts w:ascii="Calibri" w:hAnsi="Calibri" w:cs="Calibri"/>
          <w:szCs w:val="28"/>
          <w:u w:val="single"/>
        </w:rPr>
        <w:tab/>
      </w:r>
      <w:r w:rsidRPr="00A91814">
        <w:rPr>
          <w:rFonts w:ascii="Calibri" w:hAnsi="Calibri" w:cs="Calibri"/>
          <w:szCs w:val="28"/>
          <w:u w:val="single"/>
        </w:rPr>
        <w:tab/>
      </w:r>
      <w:r w:rsidRPr="00A91814">
        <w:rPr>
          <w:rFonts w:ascii="Calibri" w:hAnsi="Calibri" w:cs="Calibri"/>
          <w:szCs w:val="28"/>
          <w:u w:val="single"/>
        </w:rPr>
        <w:tab/>
      </w:r>
      <w:r w:rsidRPr="00A91814">
        <w:rPr>
          <w:rFonts w:ascii="Calibri" w:hAnsi="Calibri" w:cs="Calibri"/>
          <w:szCs w:val="28"/>
          <w:u w:val="single"/>
        </w:rPr>
        <w:tab/>
      </w:r>
      <w:r w:rsidRPr="00A91814">
        <w:rPr>
          <w:rFonts w:ascii="Calibri" w:hAnsi="Calibri" w:cs="Calibri"/>
          <w:szCs w:val="28"/>
          <w:u w:val="single"/>
        </w:rPr>
        <w:tab/>
      </w:r>
      <w:r w:rsidRPr="00A91814">
        <w:rPr>
          <w:rFonts w:ascii="Calibri" w:hAnsi="Calibri" w:cs="Calibri"/>
          <w:szCs w:val="28"/>
          <w:u w:val="single"/>
        </w:rPr>
        <w:tab/>
      </w:r>
      <w:r w:rsidRPr="00A91814">
        <w:rPr>
          <w:rFonts w:ascii="Calibri" w:hAnsi="Calibri" w:cs="Calibri"/>
          <w:szCs w:val="28"/>
          <w:u w:val="single"/>
        </w:rPr>
        <w:tab/>
      </w:r>
      <w:r w:rsidRPr="00A91814">
        <w:rPr>
          <w:rFonts w:ascii="Calibri" w:hAnsi="Calibri" w:cs="Calibri"/>
          <w:szCs w:val="28"/>
          <w:u w:val="single"/>
        </w:rPr>
        <w:tab/>
      </w:r>
      <w:r w:rsidRPr="00A91814">
        <w:rPr>
          <w:rFonts w:ascii="Calibri" w:hAnsi="Calibri" w:cs="Calibri"/>
          <w:szCs w:val="28"/>
          <w:u w:val="single"/>
        </w:rPr>
        <w:tab/>
      </w:r>
      <w:r w:rsidRPr="00A91814">
        <w:rPr>
          <w:rFonts w:ascii="Calibri" w:hAnsi="Calibri" w:cs="Calibri"/>
          <w:szCs w:val="28"/>
          <w:u w:val="single"/>
        </w:rPr>
        <w:tab/>
      </w:r>
      <w:r w:rsidRPr="00A91814">
        <w:rPr>
          <w:rFonts w:ascii="Calibri" w:hAnsi="Calibri" w:cs="Calibri"/>
          <w:szCs w:val="28"/>
          <w:u w:val="single"/>
        </w:rPr>
        <w:tab/>
      </w:r>
      <w:r w:rsidRPr="00A91814">
        <w:rPr>
          <w:rFonts w:ascii="Calibri" w:hAnsi="Calibri" w:cs="Calibri"/>
          <w:szCs w:val="28"/>
          <w:u w:val="single"/>
        </w:rPr>
        <w:tab/>
      </w:r>
      <w:r w:rsidRPr="00A91814">
        <w:rPr>
          <w:rFonts w:ascii="Calibri" w:hAnsi="Calibri" w:cs="Calibri"/>
          <w:szCs w:val="28"/>
          <w:u w:val="single"/>
        </w:rPr>
        <w:tab/>
      </w:r>
      <w:r w:rsidRPr="00A91814">
        <w:rPr>
          <w:rFonts w:ascii="Calibri" w:hAnsi="Calibri" w:cs="Calibri"/>
          <w:szCs w:val="28"/>
          <w:u w:val="single"/>
        </w:rPr>
        <w:tab/>
      </w:r>
      <w:r w:rsidRPr="00A91814">
        <w:rPr>
          <w:rFonts w:ascii="Calibri" w:hAnsi="Calibri" w:cs="Calibri"/>
          <w:szCs w:val="28"/>
          <w:u w:val="single"/>
        </w:rPr>
        <w:tab/>
      </w:r>
      <w:r w:rsidRPr="00A91814">
        <w:rPr>
          <w:rFonts w:ascii="Calibri" w:hAnsi="Calibri" w:cs="Calibri"/>
          <w:szCs w:val="28"/>
          <w:u w:val="single"/>
        </w:rPr>
        <w:tab/>
      </w:r>
      <w:r w:rsidRPr="00A91814">
        <w:rPr>
          <w:rFonts w:ascii="Calibri" w:hAnsi="Calibri" w:cs="Calibri"/>
          <w:szCs w:val="28"/>
          <w:u w:val="single"/>
        </w:rPr>
        <w:tab/>
      </w:r>
    </w:p>
    <w:p w14:paraId="51CF88A5" w14:textId="77777777" w:rsidR="00EA021C" w:rsidRPr="00A91814" w:rsidRDefault="00EA021C" w:rsidP="00EA021C">
      <w:pPr>
        <w:rPr>
          <w:rFonts w:ascii="Calibri" w:hAnsi="Calibri" w:cs="Calibri"/>
          <w:b/>
          <w:i/>
          <w:sz w:val="34"/>
          <w:szCs w:val="32"/>
        </w:rPr>
      </w:pPr>
    </w:p>
    <w:p w14:paraId="21BA12DC" w14:textId="77777777" w:rsidR="00EA021C" w:rsidRPr="00A91814" w:rsidRDefault="00EA021C" w:rsidP="00EA021C">
      <w:pPr>
        <w:rPr>
          <w:rFonts w:ascii="Calibri" w:hAnsi="Calibri" w:cs="Calibri"/>
          <w:b/>
          <w:i/>
          <w:sz w:val="34"/>
          <w:szCs w:val="32"/>
        </w:rPr>
      </w:pPr>
    </w:p>
    <w:p w14:paraId="7A72517E" w14:textId="77777777" w:rsidR="00072D79" w:rsidRPr="00A91814" w:rsidRDefault="00072D79" w:rsidP="00EA021C">
      <w:pPr>
        <w:rPr>
          <w:rFonts w:ascii="Calibri" w:hAnsi="Calibri" w:cs="Calibri"/>
          <w:b/>
          <w:i/>
          <w:sz w:val="34"/>
          <w:szCs w:val="32"/>
        </w:rPr>
      </w:pPr>
    </w:p>
    <w:p w14:paraId="0EAD4B3C" w14:textId="77777777" w:rsidR="00EA021C" w:rsidRPr="00A91814" w:rsidRDefault="00EA021C" w:rsidP="00EA021C">
      <w:pPr>
        <w:rPr>
          <w:rFonts w:ascii="Calibri" w:hAnsi="Calibri" w:cs="Calibri"/>
          <w:b/>
          <w:i/>
          <w:sz w:val="34"/>
          <w:szCs w:val="32"/>
        </w:rPr>
      </w:pPr>
      <w:r w:rsidRPr="00A91814">
        <w:rPr>
          <w:rFonts w:ascii="Calibri" w:hAnsi="Calibri" w:cs="Calibri"/>
          <w:b/>
          <w:i/>
          <w:sz w:val="34"/>
          <w:szCs w:val="32"/>
        </w:rPr>
        <w:t>Please review the below items and sign:</w:t>
      </w:r>
    </w:p>
    <w:p w14:paraId="292BE509" w14:textId="77777777" w:rsidR="00EA021C" w:rsidRPr="00A91814" w:rsidRDefault="001F2DC3" w:rsidP="00EA021C">
      <w:pPr>
        <w:numPr>
          <w:ilvl w:val="0"/>
          <w:numId w:val="6"/>
        </w:numPr>
        <w:rPr>
          <w:rFonts w:ascii="Calibri" w:hAnsi="Calibri" w:cs="Calibri"/>
        </w:rPr>
      </w:pPr>
      <w:r>
        <w:rPr>
          <w:rFonts w:ascii="Calibri" w:hAnsi="Calibri" w:cs="Calibri"/>
        </w:rPr>
        <w:t>I ha</w:t>
      </w:r>
      <w:r w:rsidR="00EA021C" w:rsidRPr="00A91814">
        <w:rPr>
          <w:rFonts w:ascii="Calibri" w:hAnsi="Calibri" w:cs="Calibri"/>
        </w:rPr>
        <w:t xml:space="preserve">ve reviewed all materials in the orientation packet </w:t>
      </w:r>
      <w:r>
        <w:rPr>
          <w:rFonts w:ascii="Calibri" w:hAnsi="Calibri" w:cs="Calibri"/>
        </w:rPr>
        <w:t xml:space="preserve">with my child </w:t>
      </w:r>
      <w:r w:rsidR="00EA021C" w:rsidRPr="00A91814">
        <w:rPr>
          <w:rFonts w:ascii="Calibri" w:hAnsi="Calibri" w:cs="Calibri"/>
        </w:rPr>
        <w:t>and support the “Parent/Guardian Commitment” items</w:t>
      </w:r>
    </w:p>
    <w:p w14:paraId="13FE5281" w14:textId="77777777" w:rsidR="00EA021C" w:rsidRPr="00A91814" w:rsidRDefault="00EA021C" w:rsidP="00EA021C">
      <w:pPr>
        <w:ind w:left="720" w:hanging="720"/>
        <w:rPr>
          <w:rFonts w:ascii="Calibri" w:hAnsi="Calibri" w:cs="Calibri"/>
        </w:rPr>
      </w:pPr>
    </w:p>
    <w:p w14:paraId="1EAFD63D" w14:textId="77777777" w:rsidR="00EA021C" w:rsidRPr="00A91814" w:rsidRDefault="00072D79" w:rsidP="00EA021C">
      <w:pPr>
        <w:numPr>
          <w:ilvl w:val="0"/>
          <w:numId w:val="6"/>
        </w:numPr>
        <w:rPr>
          <w:rFonts w:ascii="Calibri" w:hAnsi="Calibri" w:cs="Calibri"/>
        </w:rPr>
      </w:pPr>
      <w:r>
        <w:rPr>
          <w:rFonts w:ascii="Calibri" w:hAnsi="Calibri" w:cs="Calibri"/>
        </w:rPr>
        <w:t xml:space="preserve">I will ensure that any </w:t>
      </w:r>
      <w:r w:rsidR="00EA021C" w:rsidRPr="00A91814">
        <w:rPr>
          <w:rFonts w:ascii="Calibri" w:hAnsi="Calibri" w:cs="Calibri"/>
        </w:rPr>
        <w:t>behavior issues not closed by the end of the school day, will be addressed at home.</w:t>
      </w:r>
    </w:p>
    <w:p w14:paraId="5ABA9E8D" w14:textId="77777777" w:rsidR="00EA021C" w:rsidRPr="00A91814" w:rsidRDefault="00EA021C" w:rsidP="00EA021C">
      <w:pPr>
        <w:ind w:left="720" w:hanging="720"/>
        <w:rPr>
          <w:rFonts w:ascii="Calibri" w:hAnsi="Calibri" w:cs="Calibri"/>
        </w:rPr>
      </w:pPr>
    </w:p>
    <w:p w14:paraId="628BC7E9" w14:textId="77777777" w:rsidR="00EA021C" w:rsidRPr="00A91814" w:rsidRDefault="00EA021C" w:rsidP="00EA021C">
      <w:pPr>
        <w:rPr>
          <w:rFonts w:ascii="Calibri" w:hAnsi="Calibri" w:cs="Calibri"/>
          <w:sz w:val="28"/>
          <w:szCs w:val="32"/>
        </w:rPr>
      </w:pPr>
    </w:p>
    <w:p w14:paraId="27812AAF" w14:textId="77777777" w:rsidR="00EA021C" w:rsidRPr="00A91814" w:rsidRDefault="00EA021C" w:rsidP="00EA021C">
      <w:pPr>
        <w:rPr>
          <w:rFonts w:ascii="Calibri" w:hAnsi="Calibri" w:cs="Calibri"/>
          <w:sz w:val="28"/>
          <w:szCs w:val="32"/>
        </w:rPr>
      </w:pPr>
    </w:p>
    <w:p w14:paraId="214F4AC7" w14:textId="77777777" w:rsidR="00D07E60" w:rsidRDefault="00EA021C" w:rsidP="00D07E60">
      <w:pPr>
        <w:ind w:left="4320" w:hanging="4320"/>
        <w:jc w:val="center"/>
        <w:rPr>
          <w:rFonts w:ascii="Calibri" w:hAnsi="Calibri" w:cs="Calibri"/>
          <w:sz w:val="28"/>
          <w:szCs w:val="32"/>
          <w:u w:val="single"/>
        </w:rPr>
      </w:pPr>
      <w:r w:rsidRPr="00A91814">
        <w:rPr>
          <w:rFonts w:ascii="Calibri" w:hAnsi="Calibri" w:cs="Calibri"/>
          <w:sz w:val="28"/>
          <w:szCs w:val="32"/>
        </w:rPr>
        <w:t>PARENT/GUARDIAN SIGNATURE_________________________DATE</w:t>
      </w:r>
      <w:r w:rsidRPr="00A91814">
        <w:rPr>
          <w:rFonts w:ascii="Calibri" w:hAnsi="Calibri" w:cs="Calibri"/>
          <w:sz w:val="28"/>
          <w:szCs w:val="32"/>
          <w:u w:val="single"/>
        </w:rPr>
        <w:tab/>
      </w:r>
      <w:r w:rsidRPr="00A91814">
        <w:rPr>
          <w:rFonts w:ascii="Calibri" w:hAnsi="Calibri" w:cs="Calibri"/>
          <w:sz w:val="28"/>
          <w:szCs w:val="32"/>
          <w:u w:val="single"/>
        </w:rPr>
        <w:tab/>
      </w:r>
      <w:r w:rsidRPr="00A91814">
        <w:rPr>
          <w:rFonts w:ascii="Calibri" w:hAnsi="Calibri" w:cs="Calibri"/>
          <w:sz w:val="28"/>
          <w:szCs w:val="32"/>
          <w:u w:val="single"/>
        </w:rPr>
        <w:tab/>
      </w:r>
    </w:p>
    <w:p w14:paraId="79F4678A" w14:textId="77777777" w:rsidR="001C04F5" w:rsidRDefault="001C04F5" w:rsidP="00D07E60">
      <w:pPr>
        <w:ind w:left="4320" w:hanging="4320"/>
        <w:jc w:val="center"/>
        <w:rPr>
          <w:rFonts w:ascii="Calibri" w:hAnsi="Calibri" w:cs="Calibri"/>
          <w:b/>
          <w:i/>
          <w:sz w:val="32"/>
          <w:szCs w:val="32"/>
        </w:rPr>
      </w:pPr>
    </w:p>
    <w:p w14:paraId="303522A1" w14:textId="77C72CBE" w:rsidR="001C04F5" w:rsidRPr="002C2C30" w:rsidRDefault="002C2C30" w:rsidP="002C2C30">
      <w:pPr>
        <w:rPr>
          <w:rFonts w:ascii="Calibri" w:hAnsi="Calibri" w:cs="Calibri"/>
          <w:sz w:val="28"/>
          <w:szCs w:val="32"/>
          <w:u w:val="single"/>
        </w:rPr>
      </w:pPr>
      <w:r>
        <w:rPr>
          <w:rFonts w:ascii="Calibri" w:hAnsi="Calibri" w:cs="Calibri"/>
          <w:sz w:val="28"/>
          <w:szCs w:val="32"/>
          <w:u w:val="single"/>
        </w:rPr>
        <w:t xml:space="preserve">*Detach this page and Science Safety Rules page and return to Mrs. Campos by </w:t>
      </w:r>
      <w:r w:rsidRPr="002C2C30">
        <w:rPr>
          <w:rFonts w:ascii="Calibri" w:hAnsi="Calibri" w:cs="Calibri"/>
          <w:b/>
          <w:sz w:val="28"/>
          <w:szCs w:val="32"/>
          <w:u w:val="single"/>
        </w:rPr>
        <w:t>Monday August 14, 2017</w:t>
      </w:r>
      <w:r>
        <w:rPr>
          <w:rFonts w:ascii="Calibri" w:hAnsi="Calibri" w:cs="Calibri"/>
          <w:sz w:val="28"/>
          <w:szCs w:val="32"/>
          <w:u w:val="single"/>
        </w:rPr>
        <w:t>.</w:t>
      </w:r>
    </w:p>
    <w:p w14:paraId="07FBBD5C" w14:textId="77777777" w:rsidR="002C2C30" w:rsidRDefault="002C2C30" w:rsidP="00D07E60">
      <w:pPr>
        <w:ind w:left="4320" w:hanging="4320"/>
        <w:jc w:val="center"/>
        <w:rPr>
          <w:rFonts w:ascii="Calibri" w:hAnsi="Calibri" w:cs="Calibri"/>
          <w:b/>
          <w:i/>
          <w:sz w:val="32"/>
          <w:szCs w:val="32"/>
        </w:rPr>
      </w:pPr>
    </w:p>
    <w:p w14:paraId="017E39F5" w14:textId="6CB499BE" w:rsidR="001C04F5" w:rsidRDefault="001C04F5" w:rsidP="00D07E60">
      <w:pPr>
        <w:ind w:left="4320" w:hanging="4320"/>
        <w:jc w:val="center"/>
        <w:rPr>
          <w:rFonts w:ascii="Calibri" w:hAnsi="Calibri" w:cs="Calibri"/>
          <w:b/>
          <w:i/>
          <w:sz w:val="32"/>
          <w:szCs w:val="32"/>
        </w:rPr>
      </w:pPr>
    </w:p>
    <w:p w14:paraId="09DABC57" w14:textId="77777777" w:rsidR="002C2C30" w:rsidRDefault="002C2C30" w:rsidP="002C2C30">
      <w:pPr>
        <w:pStyle w:val="Style"/>
        <w:spacing w:line="278" w:lineRule="exact"/>
        <w:ind w:right="-20"/>
        <w:jc w:val="center"/>
        <w:rPr>
          <w:rFonts w:ascii="Calibri" w:hAnsi="Calibri" w:cs="Calibri"/>
          <w:b/>
          <w:bCs/>
          <w:sz w:val="32"/>
          <w:szCs w:val="36"/>
        </w:rPr>
      </w:pPr>
    </w:p>
    <w:p w14:paraId="7636E051" w14:textId="2F0C6711" w:rsidR="002C2C30" w:rsidRPr="00A91814" w:rsidRDefault="002C2C30" w:rsidP="002C2C30">
      <w:pPr>
        <w:pStyle w:val="Style"/>
        <w:spacing w:line="278" w:lineRule="exact"/>
        <w:ind w:right="-20"/>
        <w:jc w:val="center"/>
        <w:rPr>
          <w:rFonts w:ascii="Calibri" w:hAnsi="Calibri" w:cs="Calibri"/>
          <w:b/>
          <w:bCs/>
          <w:sz w:val="32"/>
          <w:szCs w:val="36"/>
        </w:rPr>
      </w:pPr>
      <w:bookmarkStart w:id="3" w:name="_GoBack"/>
      <w:r w:rsidRPr="00A91814">
        <w:rPr>
          <w:rFonts w:ascii="Calibri" w:hAnsi="Calibri" w:cs="Calibri"/>
          <w:b/>
          <w:bCs/>
          <w:sz w:val="32"/>
          <w:szCs w:val="36"/>
        </w:rPr>
        <w:t>Science Safety Rules &amp; Parent/Student Safety Contract</w:t>
      </w:r>
    </w:p>
    <w:p w14:paraId="32486CA0" w14:textId="77777777" w:rsidR="002C2C30" w:rsidRPr="00A91814" w:rsidRDefault="002C2C30" w:rsidP="002C2C30">
      <w:pPr>
        <w:pStyle w:val="Style"/>
        <w:spacing w:line="336" w:lineRule="exact"/>
        <w:ind w:left="20" w:right="-20"/>
        <w:rPr>
          <w:rFonts w:ascii="Calibri" w:hAnsi="Calibri" w:cs="Calibri"/>
          <w:sz w:val="20"/>
          <w:szCs w:val="20"/>
        </w:rPr>
      </w:pPr>
      <w:r w:rsidRPr="00A91814">
        <w:rPr>
          <w:rFonts w:ascii="Calibri" w:hAnsi="Calibri" w:cs="Calibri"/>
          <w:sz w:val="20"/>
          <w:szCs w:val="20"/>
        </w:rPr>
        <w:t xml:space="preserve">Science class is an enjoyable and exciting place to learn. You are responsible for your safety and the safety of your classmates.  The following are safety rules to help guide you in protecting yourself and others from injury. </w:t>
      </w:r>
    </w:p>
    <w:p w14:paraId="1F7C10DE" w14:textId="77777777" w:rsidR="002C2C30" w:rsidRPr="00A91814" w:rsidRDefault="002C2C30" w:rsidP="002C2C30">
      <w:pPr>
        <w:pStyle w:val="Style"/>
        <w:numPr>
          <w:ilvl w:val="0"/>
          <w:numId w:val="5"/>
        </w:numPr>
        <w:tabs>
          <w:tab w:val="clear" w:pos="7830"/>
          <w:tab w:val="num" w:pos="360"/>
        </w:tabs>
        <w:spacing w:line="307" w:lineRule="exact"/>
        <w:ind w:left="360" w:right="52"/>
        <w:rPr>
          <w:rFonts w:ascii="Calibri" w:hAnsi="Calibri" w:cs="Calibri"/>
          <w:sz w:val="20"/>
          <w:szCs w:val="20"/>
        </w:rPr>
      </w:pPr>
      <w:r w:rsidRPr="00A91814">
        <w:rPr>
          <w:rFonts w:ascii="Calibri" w:hAnsi="Calibri" w:cs="Calibri"/>
          <w:sz w:val="20"/>
          <w:szCs w:val="20"/>
        </w:rPr>
        <w:t xml:space="preserve">Read all instructions before you begin. </w:t>
      </w:r>
    </w:p>
    <w:p w14:paraId="759FC6D9" w14:textId="77777777" w:rsidR="002C2C30" w:rsidRPr="00A91814" w:rsidRDefault="002C2C30" w:rsidP="002C2C30">
      <w:pPr>
        <w:pStyle w:val="Style"/>
        <w:numPr>
          <w:ilvl w:val="0"/>
          <w:numId w:val="5"/>
        </w:numPr>
        <w:tabs>
          <w:tab w:val="clear" w:pos="7830"/>
          <w:tab w:val="num" w:pos="360"/>
        </w:tabs>
        <w:spacing w:line="307" w:lineRule="exact"/>
        <w:ind w:left="360" w:right="52"/>
        <w:rPr>
          <w:rFonts w:ascii="Calibri" w:hAnsi="Calibri" w:cs="Calibri"/>
          <w:sz w:val="20"/>
          <w:szCs w:val="20"/>
        </w:rPr>
      </w:pPr>
      <w:r w:rsidRPr="00A91814">
        <w:rPr>
          <w:rFonts w:ascii="Calibri" w:hAnsi="Calibri" w:cs="Calibri"/>
          <w:sz w:val="20"/>
          <w:szCs w:val="20"/>
        </w:rPr>
        <w:t xml:space="preserve">Take note of every verbal or written caution given for an experiment and be fully prepared to comply with each one. </w:t>
      </w:r>
    </w:p>
    <w:p w14:paraId="0D9C6780" w14:textId="77777777" w:rsidR="002C2C30" w:rsidRPr="00A91814" w:rsidRDefault="002C2C30" w:rsidP="002C2C30">
      <w:pPr>
        <w:pStyle w:val="Style"/>
        <w:numPr>
          <w:ilvl w:val="0"/>
          <w:numId w:val="5"/>
        </w:numPr>
        <w:tabs>
          <w:tab w:val="clear" w:pos="7830"/>
          <w:tab w:val="num" w:pos="360"/>
        </w:tabs>
        <w:spacing w:line="307" w:lineRule="exact"/>
        <w:ind w:left="360" w:right="52"/>
        <w:rPr>
          <w:rFonts w:ascii="Calibri" w:hAnsi="Calibri" w:cs="Calibri"/>
          <w:sz w:val="20"/>
          <w:szCs w:val="20"/>
        </w:rPr>
      </w:pPr>
      <w:r w:rsidRPr="00A91814">
        <w:rPr>
          <w:rFonts w:ascii="Calibri" w:hAnsi="Calibri" w:cs="Calibri"/>
          <w:sz w:val="20"/>
          <w:szCs w:val="20"/>
        </w:rPr>
        <w:t xml:space="preserve">Do not attempt any unauthorized experiment. </w:t>
      </w:r>
    </w:p>
    <w:p w14:paraId="443B45EF" w14:textId="77777777" w:rsidR="002C2C30" w:rsidRPr="00A91814" w:rsidRDefault="002C2C30" w:rsidP="002C2C30">
      <w:pPr>
        <w:pStyle w:val="Style"/>
        <w:numPr>
          <w:ilvl w:val="0"/>
          <w:numId w:val="5"/>
        </w:numPr>
        <w:tabs>
          <w:tab w:val="clear" w:pos="7830"/>
          <w:tab w:val="num" w:pos="360"/>
        </w:tabs>
        <w:spacing w:line="307" w:lineRule="exact"/>
        <w:ind w:left="360" w:right="52"/>
        <w:rPr>
          <w:rFonts w:ascii="Calibri" w:hAnsi="Calibri" w:cs="Calibri"/>
          <w:sz w:val="20"/>
          <w:szCs w:val="20"/>
        </w:rPr>
      </w:pPr>
      <w:r w:rsidRPr="00A91814">
        <w:rPr>
          <w:rFonts w:ascii="Calibri" w:hAnsi="Calibri" w:cs="Calibri"/>
          <w:sz w:val="20"/>
          <w:szCs w:val="20"/>
        </w:rPr>
        <w:t xml:space="preserve">Never engage in horseplay or practical jokes of any kind during an experiment. </w:t>
      </w:r>
    </w:p>
    <w:p w14:paraId="30F6B0A6" w14:textId="77777777" w:rsidR="002C2C30" w:rsidRPr="00A91814" w:rsidRDefault="002C2C30" w:rsidP="002C2C30">
      <w:pPr>
        <w:pStyle w:val="Style"/>
        <w:numPr>
          <w:ilvl w:val="0"/>
          <w:numId w:val="5"/>
        </w:numPr>
        <w:tabs>
          <w:tab w:val="clear" w:pos="7830"/>
          <w:tab w:val="num" w:pos="360"/>
        </w:tabs>
        <w:spacing w:line="307" w:lineRule="exact"/>
        <w:ind w:left="360" w:right="52"/>
        <w:rPr>
          <w:rFonts w:ascii="Calibri" w:hAnsi="Calibri" w:cs="Calibri"/>
          <w:sz w:val="20"/>
          <w:szCs w:val="20"/>
        </w:rPr>
      </w:pPr>
      <w:r w:rsidRPr="00A91814">
        <w:rPr>
          <w:rFonts w:ascii="Calibri" w:hAnsi="Calibri" w:cs="Calibri"/>
          <w:sz w:val="20"/>
          <w:szCs w:val="20"/>
        </w:rPr>
        <w:t xml:space="preserve">Know the location &amp; use of the extinguisher, eyewash, and other safety equipment. </w:t>
      </w:r>
    </w:p>
    <w:p w14:paraId="02E3AD72" w14:textId="77777777" w:rsidR="002C2C30" w:rsidRPr="00A91814" w:rsidRDefault="002C2C30" w:rsidP="002C2C30">
      <w:pPr>
        <w:pStyle w:val="Style"/>
        <w:numPr>
          <w:ilvl w:val="0"/>
          <w:numId w:val="5"/>
        </w:numPr>
        <w:tabs>
          <w:tab w:val="clear" w:pos="7830"/>
          <w:tab w:val="num" w:pos="360"/>
        </w:tabs>
        <w:spacing w:line="307" w:lineRule="exact"/>
        <w:ind w:left="360" w:right="52"/>
        <w:rPr>
          <w:rFonts w:ascii="Calibri" w:hAnsi="Calibri" w:cs="Calibri"/>
          <w:sz w:val="20"/>
          <w:szCs w:val="20"/>
        </w:rPr>
      </w:pPr>
      <w:r w:rsidRPr="00A91814">
        <w:rPr>
          <w:rFonts w:ascii="Calibri" w:hAnsi="Calibri" w:cs="Calibri"/>
          <w:sz w:val="20"/>
          <w:szCs w:val="20"/>
        </w:rPr>
        <w:t xml:space="preserve">Report any accident, injury, spill or incorrect procedure to your instructor at once. </w:t>
      </w:r>
    </w:p>
    <w:p w14:paraId="7381996C" w14:textId="77777777" w:rsidR="002C2C30" w:rsidRPr="00A91814" w:rsidRDefault="002C2C30" w:rsidP="002C2C30">
      <w:pPr>
        <w:pStyle w:val="Style"/>
        <w:numPr>
          <w:ilvl w:val="0"/>
          <w:numId w:val="5"/>
        </w:numPr>
        <w:tabs>
          <w:tab w:val="clear" w:pos="7830"/>
          <w:tab w:val="num" w:pos="360"/>
        </w:tabs>
        <w:spacing w:line="307" w:lineRule="exact"/>
        <w:ind w:left="360" w:right="52"/>
        <w:rPr>
          <w:rFonts w:ascii="Calibri" w:hAnsi="Calibri" w:cs="Calibri"/>
          <w:sz w:val="20"/>
          <w:szCs w:val="20"/>
        </w:rPr>
      </w:pPr>
      <w:r w:rsidRPr="00A91814">
        <w:rPr>
          <w:rFonts w:ascii="Calibri" w:hAnsi="Calibri" w:cs="Calibri"/>
          <w:sz w:val="20"/>
          <w:szCs w:val="20"/>
        </w:rPr>
        <w:t xml:space="preserve">Use safety equipment provided for you. (goggles, aprons, gloves) </w:t>
      </w:r>
    </w:p>
    <w:p w14:paraId="4DE7A81E" w14:textId="77777777" w:rsidR="002C2C30" w:rsidRPr="00A91814" w:rsidRDefault="002C2C30" w:rsidP="002C2C30">
      <w:pPr>
        <w:pStyle w:val="Style"/>
        <w:numPr>
          <w:ilvl w:val="0"/>
          <w:numId w:val="5"/>
        </w:numPr>
        <w:tabs>
          <w:tab w:val="clear" w:pos="7830"/>
          <w:tab w:val="num" w:pos="360"/>
        </w:tabs>
        <w:spacing w:line="307" w:lineRule="exact"/>
        <w:ind w:left="360" w:right="52"/>
        <w:rPr>
          <w:rFonts w:ascii="Calibri" w:hAnsi="Calibri" w:cs="Calibri"/>
          <w:sz w:val="20"/>
          <w:szCs w:val="20"/>
        </w:rPr>
      </w:pPr>
      <w:r w:rsidRPr="00A91814">
        <w:rPr>
          <w:rFonts w:ascii="Calibri" w:hAnsi="Calibri" w:cs="Calibri"/>
          <w:sz w:val="20"/>
          <w:szCs w:val="20"/>
        </w:rPr>
        <w:t>Long hair should be tied back. Avoid hanging necklaces or bulky jewelry.</w:t>
      </w:r>
    </w:p>
    <w:p w14:paraId="4B29563F" w14:textId="77777777" w:rsidR="002C2C30" w:rsidRPr="00A91814" w:rsidRDefault="002C2C30" w:rsidP="002C2C30">
      <w:pPr>
        <w:pStyle w:val="Style"/>
        <w:numPr>
          <w:ilvl w:val="0"/>
          <w:numId w:val="5"/>
        </w:numPr>
        <w:tabs>
          <w:tab w:val="clear" w:pos="7830"/>
          <w:tab w:val="num" w:pos="360"/>
        </w:tabs>
        <w:spacing w:line="307" w:lineRule="exact"/>
        <w:ind w:left="360" w:right="52"/>
        <w:rPr>
          <w:rFonts w:ascii="Calibri" w:hAnsi="Calibri" w:cs="Calibri"/>
          <w:sz w:val="20"/>
          <w:szCs w:val="20"/>
        </w:rPr>
      </w:pPr>
      <w:r w:rsidRPr="00A91814">
        <w:rPr>
          <w:rFonts w:ascii="Calibri" w:hAnsi="Calibri" w:cs="Calibri"/>
          <w:sz w:val="20"/>
          <w:szCs w:val="20"/>
        </w:rPr>
        <w:t xml:space="preserve">Only teacher approved materials are permitted in the working area. </w:t>
      </w:r>
    </w:p>
    <w:p w14:paraId="0BDE9671" w14:textId="77777777" w:rsidR="002C2C30" w:rsidRPr="00A91814" w:rsidRDefault="002C2C30" w:rsidP="002C2C30">
      <w:pPr>
        <w:pStyle w:val="Style"/>
        <w:numPr>
          <w:ilvl w:val="0"/>
          <w:numId w:val="5"/>
        </w:numPr>
        <w:tabs>
          <w:tab w:val="clear" w:pos="7830"/>
          <w:tab w:val="num" w:pos="360"/>
        </w:tabs>
        <w:spacing w:line="307" w:lineRule="exact"/>
        <w:ind w:left="360" w:right="52"/>
        <w:rPr>
          <w:rFonts w:ascii="Calibri" w:hAnsi="Calibri" w:cs="Calibri"/>
          <w:sz w:val="20"/>
          <w:szCs w:val="20"/>
        </w:rPr>
      </w:pPr>
      <w:r w:rsidRPr="00A91814">
        <w:rPr>
          <w:rFonts w:ascii="Calibri" w:hAnsi="Calibri" w:cs="Calibri"/>
          <w:sz w:val="20"/>
          <w:szCs w:val="20"/>
        </w:rPr>
        <w:t xml:space="preserve">Never eat or drink during the experiment. Never inhale chemicals. Do not taste any substance or draw any material into a tube with your mouth. </w:t>
      </w:r>
    </w:p>
    <w:p w14:paraId="753E2193" w14:textId="77777777" w:rsidR="002C2C30" w:rsidRPr="00A91814" w:rsidRDefault="002C2C30" w:rsidP="002C2C30">
      <w:pPr>
        <w:pStyle w:val="Style"/>
        <w:numPr>
          <w:ilvl w:val="0"/>
          <w:numId w:val="5"/>
        </w:numPr>
        <w:tabs>
          <w:tab w:val="clear" w:pos="7830"/>
          <w:tab w:val="num" w:pos="360"/>
        </w:tabs>
        <w:spacing w:line="307" w:lineRule="exact"/>
        <w:ind w:left="360" w:right="52"/>
        <w:rPr>
          <w:rFonts w:ascii="Calibri" w:hAnsi="Calibri" w:cs="Calibri"/>
          <w:sz w:val="20"/>
          <w:szCs w:val="20"/>
        </w:rPr>
      </w:pPr>
      <w:r w:rsidRPr="00A91814">
        <w:rPr>
          <w:rFonts w:ascii="Calibri" w:hAnsi="Calibri" w:cs="Calibri"/>
          <w:sz w:val="20"/>
          <w:szCs w:val="20"/>
        </w:rPr>
        <w:t xml:space="preserve">Handle lab equipment properly. Get help if you do not know how to use something. </w:t>
      </w:r>
    </w:p>
    <w:p w14:paraId="6B9AEAE7" w14:textId="77777777" w:rsidR="002C2C30" w:rsidRPr="00A91814" w:rsidRDefault="002C2C30" w:rsidP="002C2C30">
      <w:pPr>
        <w:pStyle w:val="Style"/>
        <w:numPr>
          <w:ilvl w:val="0"/>
          <w:numId w:val="5"/>
        </w:numPr>
        <w:tabs>
          <w:tab w:val="clear" w:pos="7830"/>
          <w:tab w:val="num" w:pos="360"/>
        </w:tabs>
        <w:spacing w:line="307" w:lineRule="exact"/>
        <w:ind w:left="360" w:right="52"/>
        <w:rPr>
          <w:rFonts w:ascii="Calibri" w:hAnsi="Calibri" w:cs="Calibri"/>
          <w:sz w:val="20"/>
          <w:szCs w:val="20"/>
        </w:rPr>
      </w:pPr>
      <w:r w:rsidRPr="00A91814">
        <w:rPr>
          <w:rFonts w:ascii="Calibri" w:hAnsi="Calibri" w:cs="Calibri"/>
          <w:sz w:val="20"/>
          <w:szCs w:val="20"/>
        </w:rPr>
        <w:t xml:space="preserve">Do not use chipped, cracked or dirty glassware. </w:t>
      </w:r>
    </w:p>
    <w:p w14:paraId="31328C57" w14:textId="77777777" w:rsidR="002C2C30" w:rsidRPr="00A91814" w:rsidRDefault="002C2C30" w:rsidP="002C2C30">
      <w:pPr>
        <w:pStyle w:val="Style"/>
        <w:numPr>
          <w:ilvl w:val="0"/>
          <w:numId w:val="5"/>
        </w:numPr>
        <w:tabs>
          <w:tab w:val="clear" w:pos="7830"/>
          <w:tab w:val="num" w:pos="360"/>
        </w:tabs>
        <w:spacing w:line="307" w:lineRule="exact"/>
        <w:ind w:left="360" w:right="52"/>
        <w:rPr>
          <w:rFonts w:ascii="Calibri" w:hAnsi="Calibri" w:cs="Calibri"/>
          <w:sz w:val="20"/>
          <w:szCs w:val="20"/>
        </w:rPr>
      </w:pPr>
      <w:r w:rsidRPr="00A91814">
        <w:rPr>
          <w:rFonts w:ascii="Calibri" w:hAnsi="Calibri" w:cs="Calibri"/>
          <w:sz w:val="20"/>
          <w:szCs w:val="20"/>
        </w:rPr>
        <w:t xml:space="preserve">After the experiment, clean equipment and return all materials and supplies to their proper places. Clean your area with water. Wash your hands. </w:t>
      </w:r>
    </w:p>
    <w:p w14:paraId="7B3EB926" w14:textId="77777777" w:rsidR="002C2C30" w:rsidRPr="00A91814" w:rsidRDefault="002C2C30" w:rsidP="002C2C30">
      <w:pPr>
        <w:pStyle w:val="Style"/>
        <w:spacing w:line="307" w:lineRule="exact"/>
        <w:ind w:left="414" w:right="52"/>
        <w:rPr>
          <w:rFonts w:ascii="Calibri" w:hAnsi="Calibri" w:cs="Calibri"/>
          <w:sz w:val="20"/>
          <w:szCs w:val="20"/>
        </w:rPr>
      </w:pPr>
      <w:r w:rsidRPr="00A91814">
        <w:rPr>
          <w:rFonts w:ascii="Calibri" w:hAnsi="Calibri" w:cs="Calibri"/>
          <w:sz w:val="20"/>
          <w:szCs w:val="20"/>
        </w:rPr>
        <w:t>---------------------------------------------------------------------------------------------------------------------</w:t>
      </w:r>
    </w:p>
    <w:p w14:paraId="3051D4F3" w14:textId="77777777" w:rsidR="002C2C30" w:rsidRPr="00A91814" w:rsidRDefault="002C2C30" w:rsidP="002C2C30">
      <w:pPr>
        <w:pStyle w:val="Style"/>
        <w:spacing w:line="307" w:lineRule="exact"/>
        <w:ind w:left="414" w:right="52"/>
        <w:rPr>
          <w:rFonts w:ascii="Calibri" w:hAnsi="Calibri" w:cs="Calibri"/>
          <w:b/>
          <w:bCs/>
          <w:i/>
          <w:iCs/>
          <w:sz w:val="20"/>
          <w:szCs w:val="20"/>
        </w:rPr>
      </w:pPr>
      <w:r w:rsidRPr="00A91814">
        <w:rPr>
          <w:rFonts w:ascii="Calibri" w:hAnsi="Calibri" w:cs="Calibri"/>
          <w:b/>
          <w:bCs/>
          <w:i/>
          <w:iCs/>
          <w:sz w:val="20"/>
          <w:szCs w:val="20"/>
        </w:rPr>
        <w:t>STUDENT CONTRACT:</w:t>
      </w:r>
    </w:p>
    <w:p w14:paraId="4E6348B7" w14:textId="77777777" w:rsidR="002C2C30" w:rsidRPr="00A91814" w:rsidRDefault="002C2C30" w:rsidP="002C2C30">
      <w:pPr>
        <w:pStyle w:val="Style"/>
        <w:tabs>
          <w:tab w:val="left" w:pos="90"/>
          <w:tab w:val="left" w:pos="270"/>
          <w:tab w:val="left" w:leader="underscore" w:pos="5324"/>
        </w:tabs>
        <w:spacing w:before="331"/>
        <w:ind w:left="274" w:right="29"/>
        <w:rPr>
          <w:rFonts w:ascii="Calibri" w:hAnsi="Calibri" w:cs="Calibri"/>
          <w:sz w:val="20"/>
          <w:szCs w:val="20"/>
        </w:rPr>
      </w:pPr>
      <w:r w:rsidRPr="00A91814">
        <w:rPr>
          <w:rFonts w:ascii="Calibri" w:hAnsi="Calibri" w:cs="Calibri"/>
          <w:sz w:val="20"/>
          <w:szCs w:val="20"/>
        </w:rPr>
        <w:t>I</w:t>
      </w:r>
      <w:r w:rsidRPr="00A91814">
        <w:rPr>
          <w:rFonts w:ascii="Calibri" w:hAnsi="Calibri" w:cs="Calibri"/>
          <w:sz w:val="20"/>
          <w:szCs w:val="20"/>
          <w:u w:val="single"/>
        </w:rPr>
        <w:t xml:space="preserve">, </w:t>
      </w:r>
      <w:r w:rsidRPr="00A91814">
        <w:rPr>
          <w:rFonts w:ascii="Calibri" w:hAnsi="Calibri" w:cs="Calibri"/>
          <w:sz w:val="20"/>
          <w:szCs w:val="20"/>
          <w:u w:val="single"/>
        </w:rPr>
        <w:tab/>
      </w:r>
      <w:r w:rsidRPr="00A91814">
        <w:rPr>
          <w:rFonts w:ascii="Calibri" w:hAnsi="Calibri" w:cs="Calibri"/>
          <w:sz w:val="20"/>
          <w:szCs w:val="20"/>
        </w:rPr>
        <w:t xml:space="preserve">, have read the above safety rules and have had </w:t>
      </w:r>
    </w:p>
    <w:p w14:paraId="51E97789" w14:textId="77777777" w:rsidR="002C2C30" w:rsidRPr="00A91814" w:rsidRDefault="002C2C30" w:rsidP="002C2C30">
      <w:pPr>
        <w:pStyle w:val="Style"/>
        <w:tabs>
          <w:tab w:val="left" w:pos="90"/>
          <w:tab w:val="left" w:pos="270"/>
        </w:tabs>
        <w:ind w:left="274" w:right="29"/>
        <w:rPr>
          <w:rFonts w:ascii="Calibri" w:hAnsi="Calibri" w:cs="Calibri"/>
          <w:sz w:val="20"/>
          <w:szCs w:val="20"/>
        </w:rPr>
      </w:pPr>
      <w:r w:rsidRPr="00A91814">
        <w:rPr>
          <w:rFonts w:ascii="Calibri" w:hAnsi="Calibri" w:cs="Calibri"/>
          <w:sz w:val="20"/>
          <w:szCs w:val="20"/>
        </w:rPr>
        <w:t xml:space="preserve">the rules explained to me. I understand these guidelines are for my own safety. I will follow these rules when participating in lab activities. I understand that my failure to follow these rules and procedures could result in a hazardous situation for me or for other class members. I realize that my failure to follow these rules and procedures will result in some or </w:t>
      </w:r>
      <w:proofErr w:type="gramStart"/>
      <w:r w:rsidRPr="00A91814">
        <w:rPr>
          <w:rFonts w:ascii="Calibri" w:hAnsi="Calibri" w:cs="Calibri"/>
          <w:sz w:val="20"/>
          <w:szCs w:val="20"/>
        </w:rPr>
        <w:t>all of</w:t>
      </w:r>
      <w:proofErr w:type="gramEnd"/>
      <w:r w:rsidRPr="00A91814">
        <w:rPr>
          <w:rFonts w:ascii="Calibri" w:hAnsi="Calibri" w:cs="Calibri"/>
          <w:sz w:val="20"/>
          <w:szCs w:val="20"/>
        </w:rPr>
        <w:t xml:space="preserve"> the following actions: </w:t>
      </w:r>
    </w:p>
    <w:tbl>
      <w:tblPr>
        <w:tblW w:w="10440" w:type="dxa"/>
        <w:tblInd w:w="378" w:type="dxa"/>
        <w:tblLook w:val="01E0" w:firstRow="1" w:lastRow="1" w:firstColumn="1" w:lastColumn="1" w:noHBand="0" w:noVBand="0"/>
      </w:tblPr>
      <w:tblGrid>
        <w:gridCol w:w="4770"/>
        <w:gridCol w:w="5670"/>
      </w:tblGrid>
      <w:tr w:rsidR="002C2C30" w:rsidRPr="00A91814" w14:paraId="76A99DAC" w14:textId="77777777" w:rsidTr="00ED6420">
        <w:tc>
          <w:tcPr>
            <w:tcW w:w="4770" w:type="dxa"/>
          </w:tcPr>
          <w:p w14:paraId="049BA18F" w14:textId="77777777" w:rsidR="002C2C30" w:rsidRPr="00A91814" w:rsidRDefault="002C2C30" w:rsidP="00ED6420">
            <w:pPr>
              <w:pStyle w:val="Style"/>
              <w:tabs>
                <w:tab w:val="left" w:pos="90"/>
                <w:tab w:val="left" w:pos="270"/>
              </w:tabs>
              <w:spacing w:line="336" w:lineRule="exact"/>
              <w:ind w:left="270" w:right="34"/>
              <w:rPr>
                <w:rFonts w:ascii="Calibri" w:hAnsi="Calibri" w:cs="Calibri"/>
                <w:sz w:val="20"/>
                <w:szCs w:val="20"/>
              </w:rPr>
            </w:pPr>
            <w:r w:rsidRPr="00A91814">
              <w:rPr>
                <w:rFonts w:ascii="Calibri" w:hAnsi="Calibri" w:cs="Calibri"/>
                <w:sz w:val="20"/>
                <w:szCs w:val="20"/>
              </w:rPr>
              <w:t xml:space="preserve">a. a verbal warning from my teacher </w:t>
            </w:r>
          </w:p>
          <w:p w14:paraId="619195CE" w14:textId="77777777" w:rsidR="002C2C30" w:rsidRPr="00A91814" w:rsidRDefault="002C2C30" w:rsidP="00ED6420">
            <w:pPr>
              <w:pStyle w:val="Style"/>
              <w:tabs>
                <w:tab w:val="left" w:pos="90"/>
                <w:tab w:val="left" w:pos="270"/>
              </w:tabs>
              <w:spacing w:line="278" w:lineRule="exact"/>
              <w:ind w:left="270"/>
              <w:rPr>
                <w:rFonts w:ascii="Calibri" w:hAnsi="Calibri" w:cs="Calibri"/>
                <w:sz w:val="20"/>
                <w:szCs w:val="20"/>
              </w:rPr>
            </w:pPr>
            <w:r w:rsidRPr="00A91814">
              <w:rPr>
                <w:rFonts w:ascii="Calibri" w:hAnsi="Calibri" w:cs="Calibri"/>
                <w:sz w:val="20"/>
                <w:szCs w:val="20"/>
              </w:rPr>
              <w:t xml:space="preserve">b. a zero on the lab activity </w:t>
            </w:r>
          </w:p>
          <w:p w14:paraId="292CFC25" w14:textId="77777777" w:rsidR="002C2C30" w:rsidRPr="00A91814" w:rsidRDefault="002C2C30" w:rsidP="00ED6420">
            <w:pPr>
              <w:pStyle w:val="Style"/>
              <w:tabs>
                <w:tab w:val="left" w:pos="90"/>
                <w:tab w:val="left" w:pos="270"/>
              </w:tabs>
              <w:spacing w:line="336" w:lineRule="exact"/>
              <w:ind w:left="270" w:right="34"/>
              <w:rPr>
                <w:rFonts w:ascii="Calibri" w:hAnsi="Calibri" w:cs="Calibri"/>
                <w:sz w:val="20"/>
                <w:szCs w:val="20"/>
              </w:rPr>
            </w:pPr>
            <w:r w:rsidRPr="00A91814">
              <w:rPr>
                <w:rFonts w:ascii="Calibri" w:hAnsi="Calibri" w:cs="Calibri"/>
                <w:sz w:val="20"/>
                <w:szCs w:val="20"/>
              </w:rPr>
              <w:t>c. notification of my parents/guardian</w:t>
            </w:r>
          </w:p>
        </w:tc>
        <w:tc>
          <w:tcPr>
            <w:tcW w:w="5670" w:type="dxa"/>
          </w:tcPr>
          <w:p w14:paraId="3DD1D808" w14:textId="77777777" w:rsidR="002C2C30" w:rsidRPr="00A91814" w:rsidRDefault="002C2C30" w:rsidP="00ED6420">
            <w:pPr>
              <w:pStyle w:val="Style"/>
              <w:tabs>
                <w:tab w:val="left" w:pos="90"/>
                <w:tab w:val="left" w:pos="270"/>
              </w:tabs>
              <w:spacing w:line="336" w:lineRule="exact"/>
              <w:ind w:left="270" w:right="34"/>
              <w:rPr>
                <w:rFonts w:ascii="Calibri" w:hAnsi="Calibri" w:cs="Calibri"/>
                <w:sz w:val="20"/>
                <w:szCs w:val="20"/>
              </w:rPr>
            </w:pPr>
            <w:r>
              <w:rPr>
                <w:rFonts w:ascii="Calibri" w:hAnsi="Calibri" w:cs="Calibri"/>
                <w:sz w:val="20"/>
                <w:szCs w:val="20"/>
              </w:rPr>
              <w:t>d</w:t>
            </w:r>
            <w:r w:rsidRPr="00A91814">
              <w:rPr>
                <w:rFonts w:ascii="Calibri" w:hAnsi="Calibri" w:cs="Calibri"/>
                <w:sz w:val="20"/>
                <w:szCs w:val="20"/>
              </w:rPr>
              <w:t xml:space="preserve">. suspension from future labs </w:t>
            </w:r>
          </w:p>
          <w:p w14:paraId="36597469" w14:textId="77777777" w:rsidR="002C2C30" w:rsidRPr="00A91814" w:rsidRDefault="002C2C30" w:rsidP="00ED6420">
            <w:pPr>
              <w:pStyle w:val="Style"/>
              <w:tabs>
                <w:tab w:val="left" w:pos="90"/>
                <w:tab w:val="left" w:pos="270"/>
              </w:tabs>
              <w:spacing w:line="336" w:lineRule="exact"/>
              <w:ind w:left="270" w:right="34"/>
              <w:rPr>
                <w:rFonts w:ascii="Calibri" w:hAnsi="Calibri" w:cs="Calibri"/>
                <w:sz w:val="20"/>
                <w:szCs w:val="20"/>
              </w:rPr>
            </w:pPr>
            <w:r>
              <w:rPr>
                <w:rFonts w:ascii="Calibri" w:hAnsi="Calibri" w:cs="Calibri"/>
                <w:sz w:val="20"/>
                <w:szCs w:val="20"/>
              </w:rPr>
              <w:t>e</w:t>
            </w:r>
            <w:r w:rsidRPr="00A91814">
              <w:rPr>
                <w:rFonts w:ascii="Calibri" w:hAnsi="Calibri" w:cs="Calibri"/>
                <w:sz w:val="20"/>
                <w:szCs w:val="20"/>
              </w:rPr>
              <w:t xml:space="preserve">. removal from the lab activity </w:t>
            </w:r>
          </w:p>
          <w:p w14:paraId="20D3C141" w14:textId="77777777" w:rsidR="002C2C30" w:rsidRPr="00A91814" w:rsidRDefault="002C2C30" w:rsidP="00ED6420">
            <w:pPr>
              <w:pStyle w:val="Style"/>
              <w:tabs>
                <w:tab w:val="left" w:pos="90"/>
                <w:tab w:val="left" w:pos="270"/>
              </w:tabs>
              <w:spacing w:line="336" w:lineRule="exact"/>
              <w:ind w:left="270" w:right="34"/>
              <w:rPr>
                <w:rFonts w:ascii="Calibri" w:hAnsi="Calibri" w:cs="Calibri"/>
                <w:sz w:val="20"/>
                <w:szCs w:val="20"/>
              </w:rPr>
            </w:pPr>
            <w:r w:rsidRPr="00A91814">
              <w:rPr>
                <w:rFonts w:ascii="Calibri" w:hAnsi="Calibri" w:cs="Calibri"/>
                <w:sz w:val="20"/>
                <w:szCs w:val="20"/>
              </w:rPr>
              <w:t>f. further disciplinary action</w:t>
            </w:r>
          </w:p>
        </w:tc>
      </w:tr>
    </w:tbl>
    <w:p w14:paraId="6412BF20" w14:textId="77777777" w:rsidR="002C2C30" w:rsidRPr="00A91814" w:rsidRDefault="002C2C30" w:rsidP="002C2C30">
      <w:pPr>
        <w:pStyle w:val="Style"/>
        <w:tabs>
          <w:tab w:val="left" w:pos="90"/>
          <w:tab w:val="left" w:pos="270"/>
        </w:tabs>
        <w:spacing w:line="379" w:lineRule="exact"/>
        <w:ind w:left="270"/>
        <w:rPr>
          <w:rFonts w:ascii="Calibri" w:hAnsi="Calibri" w:cs="Calibri"/>
          <w:sz w:val="20"/>
          <w:szCs w:val="20"/>
        </w:rPr>
      </w:pPr>
    </w:p>
    <w:p w14:paraId="3E3B2157" w14:textId="77777777" w:rsidR="002C2C30" w:rsidRPr="00A91814" w:rsidRDefault="002C2C30" w:rsidP="002C2C30">
      <w:pPr>
        <w:pStyle w:val="Style"/>
        <w:tabs>
          <w:tab w:val="left" w:pos="90"/>
          <w:tab w:val="left" w:pos="270"/>
        </w:tabs>
        <w:spacing w:line="379" w:lineRule="exact"/>
        <w:ind w:left="270"/>
        <w:rPr>
          <w:rFonts w:ascii="Calibri" w:hAnsi="Calibri" w:cs="Calibri"/>
          <w:sz w:val="20"/>
          <w:szCs w:val="20"/>
          <w:u w:val="single"/>
        </w:rPr>
      </w:pPr>
      <w:r w:rsidRPr="00A91814">
        <w:rPr>
          <w:rFonts w:ascii="Calibri" w:hAnsi="Calibri" w:cs="Calibri"/>
          <w:sz w:val="20"/>
          <w:szCs w:val="20"/>
          <w:u w:val="single"/>
        </w:rPr>
        <w:tab/>
      </w:r>
      <w:r w:rsidRPr="00A91814">
        <w:rPr>
          <w:rFonts w:ascii="Calibri" w:hAnsi="Calibri" w:cs="Calibri"/>
          <w:sz w:val="20"/>
          <w:szCs w:val="20"/>
          <w:u w:val="single"/>
        </w:rPr>
        <w:tab/>
      </w:r>
      <w:r w:rsidRPr="00A91814">
        <w:rPr>
          <w:rFonts w:ascii="Calibri" w:hAnsi="Calibri" w:cs="Calibri"/>
          <w:sz w:val="20"/>
          <w:szCs w:val="20"/>
          <w:u w:val="single"/>
        </w:rPr>
        <w:tab/>
      </w:r>
      <w:r w:rsidRPr="00A91814">
        <w:rPr>
          <w:rFonts w:ascii="Calibri" w:hAnsi="Calibri" w:cs="Calibri"/>
          <w:sz w:val="20"/>
          <w:szCs w:val="20"/>
          <w:u w:val="single"/>
        </w:rPr>
        <w:tab/>
      </w:r>
      <w:r w:rsidRPr="00A91814">
        <w:rPr>
          <w:rFonts w:ascii="Calibri" w:hAnsi="Calibri" w:cs="Calibri"/>
          <w:sz w:val="20"/>
          <w:szCs w:val="20"/>
          <w:u w:val="single"/>
        </w:rPr>
        <w:tab/>
      </w:r>
      <w:r w:rsidRPr="00A91814">
        <w:rPr>
          <w:rFonts w:ascii="Calibri" w:hAnsi="Calibri" w:cs="Calibri"/>
          <w:sz w:val="20"/>
          <w:szCs w:val="20"/>
          <w:u w:val="single"/>
        </w:rPr>
        <w:tab/>
      </w:r>
      <w:r w:rsidRPr="00A91814">
        <w:rPr>
          <w:rFonts w:ascii="Calibri" w:hAnsi="Calibri" w:cs="Calibri"/>
          <w:sz w:val="20"/>
          <w:szCs w:val="20"/>
        </w:rPr>
        <w:tab/>
      </w:r>
      <w:r w:rsidRPr="00A91814">
        <w:rPr>
          <w:rFonts w:ascii="Calibri" w:hAnsi="Calibri" w:cs="Calibri"/>
          <w:sz w:val="20"/>
          <w:szCs w:val="20"/>
          <w:u w:val="single"/>
        </w:rPr>
        <w:tab/>
      </w:r>
      <w:r w:rsidRPr="00A91814">
        <w:rPr>
          <w:rFonts w:ascii="Calibri" w:hAnsi="Calibri" w:cs="Calibri"/>
          <w:sz w:val="20"/>
          <w:szCs w:val="20"/>
          <w:u w:val="single"/>
        </w:rPr>
        <w:tab/>
      </w:r>
      <w:r w:rsidRPr="00A91814">
        <w:rPr>
          <w:rFonts w:ascii="Calibri" w:hAnsi="Calibri" w:cs="Calibri"/>
          <w:sz w:val="20"/>
          <w:szCs w:val="20"/>
          <w:u w:val="single"/>
        </w:rPr>
        <w:tab/>
      </w:r>
    </w:p>
    <w:p w14:paraId="6E886101" w14:textId="77777777" w:rsidR="002C2C30" w:rsidRDefault="002C2C30" w:rsidP="002C2C30">
      <w:pPr>
        <w:pStyle w:val="Style"/>
        <w:tabs>
          <w:tab w:val="left" w:pos="90"/>
          <w:tab w:val="left" w:pos="270"/>
        </w:tabs>
        <w:spacing w:line="278" w:lineRule="exact"/>
        <w:ind w:left="270" w:right="-186"/>
        <w:rPr>
          <w:rFonts w:ascii="Calibri" w:hAnsi="Calibri" w:cs="Calibri"/>
          <w:sz w:val="20"/>
          <w:szCs w:val="20"/>
        </w:rPr>
      </w:pPr>
      <w:r w:rsidRPr="00A91814">
        <w:rPr>
          <w:rFonts w:ascii="Calibri" w:hAnsi="Calibri" w:cs="Calibri"/>
          <w:sz w:val="20"/>
          <w:szCs w:val="20"/>
        </w:rPr>
        <w:t xml:space="preserve">Student signature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Date</w:t>
      </w:r>
    </w:p>
    <w:p w14:paraId="00FE6152" w14:textId="77777777" w:rsidR="002C2C30" w:rsidRDefault="002C2C30" w:rsidP="002C2C30">
      <w:pPr>
        <w:pStyle w:val="Style"/>
        <w:tabs>
          <w:tab w:val="left" w:pos="90"/>
          <w:tab w:val="left" w:pos="270"/>
        </w:tabs>
        <w:spacing w:line="278" w:lineRule="exact"/>
        <w:ind w:left="270" w:right="-186"/>
        <w:rPr>
          <w:rFonts w:ascii="Calibri" w:hAnsi="Calibri" w:cs="Calibri"/>
          <w:sz w:val="20"/>
          <w:szCs w:val="20"/>
        </w:rPr>
      </w:pPr>
    </w:p>
    <w:p w14:paraId="39E8474E" w14:textId="77777777" w:rsidR="002C2C30" w:rsidRDefault="002C2C30" w:rsidP="002C2C30">
      <w:pPr>
        <w:pStyle w:val="Style"/>
        <w:tabs>
          <w:tab w:val="left" w:pos="90"/>
          <w:tab w:val="left" w:pos="270"/>
        </w:tabs>
        <w:spacing w:line="278" w:lineRule="exact"/>
        <w:ind w:left="270" w:right="-186"/>
        <w:rPr>
          <w:rFonts w:ascii="Calibri" w:hAnsi="Calibri" w:cs="Calibri"/>
          <w:sz w:val="20"/>
          <w:szCs w:val="20"/>
        </w:rPr>
      </w:pPr>
    </w:p>
    <w:p w14:paraId="1F043DE0" w14:textId="77777777" w:rsidR="002C2C30" w:rsidRPr="00A91814" w:rsidRDefault="002C2C30" w:rsidP="002C2C30">
      <w:pPr>
        <w:pStyle w:val="Style"/>
        <w:tabs>
          <w:tab w:val="left" w:pos="90"/>
          <w:tab w:val="left" w:pos="270"/>
          <w:tab w:val="left" w:leader="underscore" w:pos="4296"/>
          <w:tab w:val="left" w:leader="underscore" w:pos="10733"/>
        </w:tabs>
        <w:spacing w:line="235" w:lineRule="exact"/>
        <w:ind w:right="53"/>
        <w:rPr>
          <w:rFonts w:ascii="Calibri" w:hAnsi="Calibri" w:cs="Calibri"/>
          <w:b/>
          <w:bCs/>
          <w:i/>
          <w:iCs/>
          <w:sz w:val="20"/>
          <w:szCs w:val="20"/>
        </w:rPr>
      </w:pPr>
      <w:r>
        <w:rPr>
          <w:rFonts w:ascii="Calibri" w:hAnsi="Calibri" w:cs="Calibri"/>
          <w:b/>
          <w:bCs/>
          <w:i/>
          <w:iCs/>
          <w:sz w:val="20"/>
          <w:szCs w:val="20"/>
        </w:rPr>
        <w:tab/>
      </w:r>
      <w:r>
        <w:rPr>
          <w:rFonts w:ascii="Calibri" w:hAnsi="Calibri" w:cs="Calibri"/>
          <w:b/>
          <w:bCs/>
          <w:i/>
          <w:iCs/>
          <w:sz w:val="20"/>
          <w:szCs w:val="20"/>
        </w:rPr>
        <w:tab/>
      </w:r>
      <w:r w:rsidRPr="00A91814">
        <w:rPr>
          <w:rFonts w:ascii="Calibri" w:hAnsi="Calibri" w:cs="Calibri"/>
          <w:b/>
          <w:bCs/>
          <w:i/>
          <w:iCs/>
          <w:sz w:val="20"/>
          <w:szCs w:val="20"/>
        </w:rPr>
        <w:t>PARENT CONTRACT:</w:t>
      </w:r>
    </w:p>
    <w:p w14:paraId="00C684B5" w14:textId="77777777" w:rsidR="002C2C30" w:rsidRPr="00A91814" w:rsidRDefault="002C2C30" w:rsidP="002C2C30">
      <w:pPr>
        <w:pStyle w:val="Style"/>
        <w:tabs>
          <w:tab w:val="left" w:pos="90"/>
          <w:tab w:val="left" w:pos="270"/>
          <w:tab w:val="left" w:leader="underscore" w:pos="4296"/>
          <w:tab w:val="left" w:leader="underscore" w:pos="10733"/>
        </w:tabs>
        <w:spacing w:line="235" w:lineRule="exact"/>
        <w:ind w:left="270" w:right="53"/>
        <w:rPr>
          <w:rFonts w:ascii="Calibri" w:hAnsi="Calibri" w:cs="Calibri"/>
          <w:b/>
          <w:bCs/>
          <w:i/>
          <w:iCs/>
          <w:sz w:val="20"/>
          <w:szCs w:val="20"/>
        </w:rPr>
      </w:pPr>
    </w:p>
    <w:p w14:paraId="5ADDCE6C" w14:textId="77777777" w:rsidR="002C2C30" w:rsidRPr="00A91814" w:rsidRDefault="002C2C30" w:rsidP="002C2C30">
      <w:pPr>
        <w:pStyle w:val="Style"/>
        <w:tabs>
          <w:tab w:val="left" w:pos="90"/>
          <w:tab w:val="left" w:pos="270"/>
          <w:tab w:val="left" w:leader="underscore" w:pos="4296"/>
          <w:tab w:val="left" w:leader="underscore" w:pos="10733"/>
        </w:tabs>
        <w:ind w:left="270" w:right="53"/>
        <w:rPr>
          <w:rFonts w:ascii="Calibri" w:hAnsi="Calibri" w:cs="Calibri"/>
          <w:sz w:val="20"/>
          <w:szCs w:val="20"/>
        </w:rPr>
      </w:pPr>
      <w:r w:rsidRPr="00A91814">
        <w:rPr>
          <w:rFonts w:ascii="Calibri" w:hAnsi="Calibri" w:cs="Calibri"/>
          <w:sz w:val="20"/>
          <w:szCs w:val="20"/>
        </w:rPr>
        <w:t xml:space="preserve">I, </w:t>
      </w:r>
      <w:r w:rsidRPr="00A91814">
        <w:rPr>
          <w:rFonts w:ascii="Calibri" w:hAnsi="Calibri" w:cs="Calibri"/>
          <w:sz w:val="20"/>
          <w:szCs w:val="20"/>
          <w:u w:val="single"/>
        </w:rPr>
        <w:tab/>
      </w:r>
      <w:r w:rsidRPr="00A91814">
        <w:rPr>
          <w:rFonts w:ascii="Calibri" w:hAnsi="Calibri" w:cs="Calibri"/>
          <w:sz w:val="20"/>
          <w:szCs w:val="20"/>
        </w:rPr>
        <w:t xml:space="preserve">am the parent/guardian of ______________________. </w:t>
      </w:r>
    </w:p>
    <w:p w14:paraId="0A44E7B2" w14:textId="77777777" w:rsidR="002C2C30" w:rsidRPr="00A91814" w:rsidRDefault="002C2C30" w:rsidP="002C2C30">
      <w:pPr>
        <w:pStyle w:val="Style"/>
        <w:tabs>
          <w:tab w:val="left" w:pos="90"/>
          <w:tab w:val="left" w:pos="270"/>
        </w:tabs>
        <w:ind w:left="270" w:right="53"/>
        <w:rPr>
          <w:rFonts w:ascii="Calibri" w:hAnsi="Calibri" w:cs="Calibri"/>
          <w:sz w:val="20"/>
          <w:szCs w:val="20"/>
          <w:u w:val="single"/>
        </w:rPr>
      </w:pPr>
      <w:r w:rsidRPr="00A91814">
        <w:rPr>
          <w:rFonts w:ascii="Calibri" w:hAnsi="Calibri" w:cs="Calibri"/>
          <w:sz w:val="20"/>
          <w:szCs w:val="20"/>
        </w:rPr>
        <w:t>I have read the above safety items and understand them. I recognize the need for safe behavior by my child in the science lab, and support these policies. I have read the consequences for failure to comply with proper procedures/rules, and I agree that a safe environment is necessary to conduct science activities.</w:t>
      </w:r>
    </w:p>
    <w:p w14:paraId="10794A2B" w14:textId="77777777" w:rsidR="002C2C30" w:rsidRPr="00A91814" w:rsidRDefault="002C2C30" w:rsidP="002C2C30">
      <w:pPr>
        <w:pStyle w:val="Style"/>
        <w:tabs>
          <w:tab w:val="left" w:pos="90"/>
          <w:tab w:val="left" w:pos="270"/>
        </w:tabs>
        <w:ind w:left="270" w:right="53"/>
        <w:rPr>
          <w:rFonts w:ascii="Calibri" w:hAnsi="Calibri" w:cs="Calibri"/>
          <w:sz w:val="20"/>
          <w:szCs w:val="20"/>
          <w:u w:val="single"/>
        </w:rPr>
      </w:pPr>
    </w:p>
    <w:p w14:paraId="181F176F" w14:textId="77777777" w:rsidR="002C2C30" w:rsidRPr="00A91814" w:rsidRDefault="002C2C30" w:rsidP="002C2C30">
      <w:pPr>
        <w:pStyle w:val="Style"/>
        <w:tabs>
          <w:tab w:val="left" w:pos="90"/>
          <w:tab w:val="left" w:pos="270"/>
        </w:tabs>
        <w:ind w:left="270" w:right="53"/>
        <w:rPr>
          <w:rFonts w:ascii="Calibri" w:hAnsi="Calibri" w:cs="Calibri"/>
          <w:sz w:val="20"/>
          <w:szCs w:val="20"/>
          <w:u w:val="single"/>
        </w:rPr>
      </w:pPr>
      <w:r w:rsidRPr="00A91814">
        <w:rPr>
          <w:rFonts w:ascii="Calibri" w:hAnsi="Calibri" w:cs="Calibri"/>
          <w:sz w:val="20"/>
          <w:szCs w:val="20"/>
          <w:u w:val="single"/>
        </w:rPr>
        <w:tab/>
      </w:r>
      <w:r w:rsidRPr="00A91814">
        <w:rPr>
          <w:rFonts w:ascii="Calibri" w:hAnsi="Calibri" w:cs="Calibri"/>
          <w:sz w:val="20"/>
          <w:szCs w:val="20"/>
          <w:u w:val="single"/>
        </w:rPr>
        <w:tab/>
      </w:r>
      <w:r w:rsidRPr="00A91814">
        <w:rPr>
          <w:rFonts w:ascii="Calibri" w:hAnsi="Calibri" w:cs="Calibri"/>
          <w:sz w:val="20"/>
          <w:szCs w:val="20"/>
          <w:u w:val="single"/>
        </w:rPr>
        <w:tab/>
      </w:r>
      <w:r w:rsidRPr="00A91814">
        <w:rPr>
          <w:rFonts w:ascii="Calibri" w:hAnsi="Calibri" w:cs="Calibri"/>
          <w:sz w:val="20"/>
          <w:szCs w:val="20"/>
          <w:u w:val="single"/>
        </w:rPr>
        <w:tab/>
      </w:r>
      <w:r w:rsidRPr="00A91814">
        <w:rPr>
          <w:rFonts w:ascii="Calibri" w:hAnsi="Calibri" w:cs="Calibri"/>
          <w:sz w:val="20"/>
          <w:szCs w:val="20"/>
          <w:u w:val="single"/>
        </w:rPr>
        <w:tab/>
      </w:r>
    </w:p>
    <w:p w14:paraId="7BD2BF8F" w14:textId="77777777" w:rsidR="002C2C30" w:rsidRDefault="002C2C30" w:rsidP="002C2C30">
      <w:pPr>
        <w:rPr>
          <w:rFonts w:ascii="Calibri" w:hAnsi="Calibri" w:cs="Calibri"/>
          <w:sz w:val="20"/>
          <w:szCs w:val="20"/>
        </w:rPr>
      </w:pPr>
      <w:r w:rsidRPr="00A91814">
        <w:rPr>
          <w:rFonts w:ascii="Calibri" w:hAnsi="Calibri" w:cs="Calibri"/>
          <w:sz w:val="20"/>
          <w:szCs w:val="20"/>
        </w:rPr>
        <w:t xml:space="preserve">     Parent signatur</w:t>
      </w:r>
      <w:r>
        <w:rPr>
          <w:rFonts w:ascii="Calibri" w:hAnsi="Calibri" w:cs="Calibri"/>
          <w:sz w:val="20"/>
          <w:szCs w:val="20"/>
        </w:rPr>
        <w:t>e</w:t>
      </w:r>
    </w:p>
    <w:p w14:paraId="5F0BC0AA" w14:textId="77777777" w:rsidR="002C2C30" w:rsidRDefault="002C2C30" w:rsidP="002C2C30">
      <w:pPr>
        <w:rPr>
          <w:rFonts w:ascii="Calibri" w:hAnsi="Calibri" w:cs="Calibri"/>
          <w:sz w:val="20"/>
          <w:szCs w:val="20"/>
        </w:rPr>
      </w:pPr>
    </w:p>
    <w:p w14:paraId="677B09E1" w14:textId="77777777" w:rsidR="002C2C30" w:rsidRDefault="002C2C30" w:rsidP="00D07E60">
      <w:pPr>
        <w:ind w:left="4320" w:hanging="4320"/>
        <w:jc w:val="center"/>
        <w:rPr>
          <w:rFonts w:ascii="Calibri" w:hAnsi="Calibri" w:cs="Calibri"/>
          <w:b/>
          <w:i/>
          <w:sz w:val="32"/>
          <w:szCs w:val="32"/>
        </w:rPr>
      </w:pPr>
    </w:p>
    <w:bookmarkEnd w:id="3"/>
    <w:p w14:paraId="5A24AF4D" w14:textId="490B2C93" w:rsidR="002B6F2F" w:rsidRPr="003652A2" w:rsidRDefault="002B6F2F" w:rsidP="002B6F2F">
      <w:pPr>
        <w:jc w:val="center"/>
        <w:rPr>
          <w:sz w:val="16"/>
          <w:szCs w:val="16"/>
        </w:rPr>
      </w:pPr>
    </w:p>
    <w:sectPr w:rsidR="002B6F2F" w:rsidRPr="003652A2" w:rsidSect="00345FC2">
      <w:footerReference w:type="even" r:id="rId11"/>
      <w:footerReference w:type="default" r:id="rId12"/>
      <w:pgSz w:w="12240" w:h="15840"/>
      <w:pgMar w:top="45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F4C03" w14:textId="77777777" w:rsidR="00831674" w:rsidRDefault="00831674" w:rsidP="002E5BFC">
      <w:r>
        <w:separator/>
      </w:r>
    </w:p>
  </w:endnote>
  <w:endnote w:type="continuationSeparator" w:id="0">
    <w:p w14:paraId="728F4BE4" w14:textId="77777777" w:rsidR="00831674" w:rsidRDefault="00831674" w:rsidP="002E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92F91" w14:textId="77777777" w:rsidR="0093595C" w:rsidRDefault="0093595C" w:rsidP="009359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372747D" w14:textId="77777777" w:rsidR="0093595C" w:rsidRDefault="0093595C" w:rsidP="009359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D27C2" w14:textId="5DD95C52" w:rsidR="0093595C" w:rsidRPr="008C5224" w:rsidRDefault="0093595C">
    <w:pPr>
      <w:pStyle w:val="Footer"/>
      <w:rPr>
        <w:i/>
        <w:sz w:val="16"/>
        <w:szCs w:val="16"/>
      </w:rPr>
    </w:pPr>
    <w:r w:rsidRPr="008C5224">
      <w:rPr>
        <w:i/>
        <w:sz w:val="16"/>
        <w:szCs w:val="16"/>
      </w:rPr>
      <w:t>Scottsdale Preparatory Academy – 7</w:t>
    </w:r>
    <w:r w:rsidRPr="008C5224">
      <w:rPr>
        <w:i/>
        <w:sz w:val="16"/>
        <w:szCs w:val="16"/>
        <w:vertAlign w:val="superscript"/>
      </w:rPr>
      <w:t>th</w:t>
    </w:r>
    <w:r w:rsidRPr="008C5224">
      <w:rPr>
        <w:i/>
        <w:sz w:val="16"/>
        <w:szCs w:val="16"/>
      </w:rPr>
      <w:t xml:space="preserve"> Grade Life Science       </w:t>
    </w:r>
    <w:r>
      <w:rPr>
        <w:i/>
        <w:sz w:val="16"/>
        <w:szCs w:val="16"/>
      </w:rPr>
      <w:t xml:space="preserve">                                                                                                                  </w:t>
    </w:r>
    <w:r w:rsidRPr="008C5224">
      <w:rPr>
        <w:i/>
        <w:sz w:val="16"/>
        <w:szCs w:val="16"/>
      </w:rPr>
      <w:t xml:space="preserve">   201</w:t>
    </w:r>
    <w:r>
      <w:rPr>
        <w:i/>
        <w:sz w:val="16"/>
        <w:szCs w:val="16"/>
      </w:rPr>
      <w:t>7</w:t>
    </w:r>
    <w:r w:rsidRPr="008C5224">
      <w:rPr>
        <w:i/>
        <w:sz w:val="16"/>
        <w:szCs w:val="16"/>
      </w:rPr>
      <w:t>-201</w:t>
    </w:r>
    <w:r>
      <w:rPr>
        <w:i/>
        <w:sz w:val="16"/>
        <w:szCs w:val="16"/>
      </w:rPr>
      <w:t>8</w:t>
    </w:r>
  </w:p>
  <w:p w14:paraId="56144718" w14:textId="4C31C9BB" w:rsidR="0093595C" w:rsidRPr="00F93A70" w:rsidRDefault="0093595C" w:rsidP="0093595C">
    <w:pPr>
      <w:pStyle w:val="Footer"/>
      <w:ind w:right="360"/>
      <w:rPr>
        <w:i/>
        <w:sz w:val="1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F1852" w14:textId="77777777" w:rsidR="00831674" w:rsidRDefault="00831674" w:rsidP="002E5BFC">
      <w:r>
        <w:separator/>
      </w:r>
    </w:p>
  </w:footnote>
  <w:footnote w:type="continuationSeparator" w:id="0">
    <w:p w14:paraId="5F80FF7E" w14:textId="77777777" w:rsidR="00831674" w:rsidRDefault="00831674" w:rsidP="002E5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1822"/>
    <w:multiLevelType w:val="hybridMultilevel"/>
    <w:tmpl w:val="0CDA648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8986E6D"/>
    <w:multiLevelType w:val="hybridMultilevel"/>
    <w:tmpl w:val="43BA9D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0B0F7102"/>
    <w:multiLevelType w:val="hybridMultilevel"/>
    <w:tmpl w:val="88441E0A"/>
    <w:lvl w:ilvl="0" w:tplc="E6FCEEB8">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9798A"/>
    <w:multiLevelType w:val="hybridMultilevel"/>
    <w:tmpl w:val="374A918C"/>
    <w:lvl w:ilvl="0" w:tplc="971C8648">
      <w:start w:val="1"/>
      <w:numFmt w:val="decimal"/>
      <w:lvlText w:val="%1."/>
      <w:lvlJc w:val="left"/>
      <w:pPr>
        <w:tabs>
          <w:tab w:val="num" w:pos="7830"/>
        </w:tabs>
        <w:ind w:left="7830" w:hanging="360"/>
      </w:pPr>
      <w:rPr>
        <w:rFonts w:hint="default"/>
      </w:rPr>
    </w:lvl>
    <w:lvl w:ilvl="1" w:tplc="04090019">
      <w:start w:val="1"/>
      <w:numFmt w:val="lowerLetter"/>
      <w:lvlText w:val="%2."/>
      <w:lvlJc w:val="left"/>
      <w:pPr>
        <w:tabs>
          <w:tab w:val="num" w:pos="8550"/>
        </w:tabs>
        <w:ind w:left="8550" w:hanging="360"/>
      </w:pPr>
    </w:lvl>
    <w:lvl w:ilvl="2" w:tplc="0409001B">
      <w:start w:val="1"/>
      <w:numFmt w:val="lowerRoman"/>
      <w:lvlText w:val="%3."/>
      <w:lvlJc w:val="right"/>
      <w:pPr>
        <w:tabs>
          <w:tab w:val="num" w:pos="9270"/>
        </w:tabs>
        <w:ind w:left="9270" w:hanging="180"/>
      </w:pPr>
    </w:lvl>
    <w:lvl w:ilvl="3" w:tplc="0409000F">
      <w:start w:val="1"/>
      <w:numFmt w:val="decimal"/>
      <w:lvlText w:val="%4."/>
      <w:lvlJc w:val="left"/>
      <w:pPr>
        <w:tabs>
          <w:tab w:val="num" w:pos="9990"/>
        </w:tabs>
        <w:ind w:left="9990" w:hanging="360"/>
      </w:pPr>
    </w:lvl>
    <w:lvl w:ilvl="4" w:tplc="04090019">
      <w:start w:val="1"/>
      <w:numFmt w:val="lowerLetter"/>
      <w:lvlText w:val="%5."/>
      <w:lvlJc w:val="left"/>
      <w:pPr>
        <w:tabs>
          <w:tab w:val="num" w:pos="10710"/>
        </w:tabs>
        <w:ind w:left="10710" w:hanging="360"/>
      </w:pPr>
    </w:lvl>
    <w:lvl w:ilvl="5" w:tplc="0409001B">
      <w:start w:val="1"/>
      <w:numFmt w:val="lowerRoman"/>
      <w:lvlText w:val="%6."/>
      <w:lvlJc w:val="right"/>
      <w:pPr>
        <w:tabs>
          <w:tab w:val="num" w:pos="11430"/>
        </w:tabs>
        <w:ind w:left="11430" w:hanging="180"/>
      </w:pPr>
    </w:lvl>
    <w:lvl w:ilvl="6" w:tplc="0409000F">
      <w:start w:val="1"/>
      <w:numFmt w:val="decimal"/>
      <w:lvlText w:val="%7."/>
      <w:lvlJc w:val="left"/>
      <w:pPr>
        <w:tabs>
          <w:tab w:val="num" w:pos="12150"/>
        </w:tabs>
        <w:ind w:left="12150" w:hanging="360"/>
      </w:pPr>
    </w:lvl>
    <w:lvl w:ilvl="7" w:tplc="04090019">
      <w:start w:val="1"/>
      <w:numFmt w:val="lowerLetter"/>
      <w:lvlText w:val="%8."/>
      <w:lvlJc w:val="left"/>
      <w:pPr>
        <w:tabs>
          <w:tab w:val="num" w:pos="12870"/>
        </w:tabs>
        <w:ind w:left="12870" w:hanging="360"/>
      </w:pPr>
    </w:lvl>
    <w:lvl w:ilvl="8" w:tplc="0409001B">
      <w:start w:val="1"/>
      <w:numFmt w:val="lowerRoman"/>
      <w:lvlText w:val="%9."/>
      <w:lvlJc w:val="right"/>
      <w:pPr>
        <w:tabs>
          <w:tab w:val="num" w:pos="13590"/>
        </w:tabs>
        <w:ind w:left="13590" w:hanging="180"/>
      </w:pPr>
    </w:lvl>
  </w:abstractNum>
  <w:abstractNum w:abstractNumId="4" w15:restartNumberingAfterBreak="0">
    <w:nsid w:val="129A570B"/>
    <w:multiLevelType w:val="hybridMultilevel"/>
    <w:tmpl w:val="F8208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ED68F7"/>
    <w:multiLevelType w:val="hybridMultilevel"/>
    <w:tmpl w:val="386036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194CB0"/>
    <w:multiLevelType w:val="hybridMultilevel"/>
    <w:tmpl w:val="68586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1D7E32CD"/>
    <w:multiLevelType w:val="hybridMultilevel"/>
    <w:tmpl w:val="3580F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21C718D7"/>
    <w:multiLevelType w:val="hybridMultilevel"/>
    <w:tmpl w:val="EA82FFEC"/>
    <w:lvl w:ilvl="0" w:tplc="47E48BB6">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570D74"/>
    <w:multiLevelType w:val="hybridMultilevel"/>
    <w:tmpl w:val="8144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A53F2"/>
    <w:multiLevelType w:val="hybridMultilevel"/>
    <w:tmpl w:val="EDA0DB80"/>
    <w:lvl w:ilvl="0" w:tplc="43C685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A594F"/>
    <w:multiLevelType w:val="hybridMultilevel"/>
    <w:tmpl w:val="F27CFE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A95D9E"/>
    <w:multiLevelType w:val="hybridMultilevel"/>
    <w:tmpl w:val="DFD2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80C9B"/>
    <w:multiLevelType w:val="hybridMultilevel"/>
    <w:tmpl w:val="9CD64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C87800"/>
    <w:multiLevelType w:val="hybridMultilevel"/>
    <w:tmpl w:val="E72C277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316C4344"/>
    <w:multiLevelType w:val="hybridMultilevel"/>
    <w:tmpl w:val="6E729E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2CB4519"/>
    <w:multiLevelType w:val="hybridMultilevel"/>
    <w:tmpl w:val="38F43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9019D9"/>
    <w:multiLevelType w:val="hybridMultilevel"/>
    <w:tmpl w:val="F370B388"/>
    <w:lvl w:ilvl="0" w:tplc="B1A0E2AE">
      <w:start w:val="1"/>
      <w:numFmt w:val="bullet"/>
      <w:lvlText w:val=""/>
      <w:lvlJc w:val="left"/>
      <w:pPr>
        <w:tabs>
          <w:tab w:val="num" w:pos="1980"/>
        </w:tabs>
        <w:ind w:left="1980" w:hanging="72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B1A0E2AE">
      <w:start w:val="1"/>
      <w:numFmt w:val="bullet"/>
      <w:lvlText w:val=""/>
      <w:lvlJc w:val="left"/>
      <w:pPr>
        <w:tabs>
          <w:tab w:val="num" w:pos="2700"/>
        </w:tabs>
        <w:ind w:left="2700" w:hanging="72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49725127"/>
    <w:multiLevelType w:val="hybridMultilevel"/>
    <w:tmpl w:val="240AF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F81F08"/>
    <w:multiLevelType w:val="hybridMultilevel"/>
    <w:tmpl w:val="6D2CA21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4E125639"/>
    <w:multiLevelType w:val="hybridMultilevel"/>
    <w:tmpl w:val="2FC85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0F2404"/>
    <w:multiLevelType w:val="hybridMultilevel"/>
    <w:tmpl w:val="CA7E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2C4E43"/>
    <w:multiLevelType w:val="hybridMultilevel"/>
    <w:tmpl w:val="F27CFE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335C4B"/>
    <w:multiLevelType w:val="hybridMultilevel"/>
    <w:tmpl w:val="C444FE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062067"/>
    <w:multiLevelType w:val="hybridMultilevel"/>
    <w:tmpl w:val="7D8A9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15:restartNumberingAfterBreak="0">
    <w:nsid w:val="7DD5333F"/>
    <w:multiLevelType w:val="hybridMultilevel"/>
    <w:tmpl w:val="CD0E1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3C126F"/>
    <w:multiLevelType w:val="hybridMultilevel"/>
    <w:tmpl w:val="BDDE7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5"/>
  </w:num>
  <w:num w:numId="4">
    <w:abstractNumId w:val="17"/>
  </w:num>
  <w:num w:numId="5">
    <w:abstractNumId w:val="3"/>
  </w:num>
  <w:num w:numId="6">
    <w:abstractNumId w:val="23"/>
  </w:num>
  <w:num w:numId="7">
    <w:abstractNumId w:val="25"/>
  </w:num>
  <w:num w:numId="8">
    <w:abstractNumId w:val="15"/>
  </w:num>
  <w:num w:numId="9">
    <w:abstractNumId w:val="26"/>
  </w:num>
  <w:num w:numId="10">
    <w:abstractNumId w:val="13"/>
  </w:num>
  <w:num w:numId="11">
    <w:abstractNumId w:val="20"/>
  </w:num>
  <w:num w:numId="12">
    <w:abstractNumId w:val="16"/>
  </w:num>
  <w:num w:numId="13">
    <w:abstractNumId w:val="4"/>
  </w:num>
  <w:num w:numId="14">
    <w:abstractNumId w:val="6"/>
  </w:num>
  <w:num w:numId="15">
    <w:abstractNumId w:val="1"/>
  </w:num>
  <w:num w:numId="16">
    <w:abstractNumId w:val="7"/>
  </w:num>
  <w:num w:numId="17">
    <w:abstractNumId w:val="24"/>
  </w:num>
  <w:num w:numId="18">
    <w:abstractNumId w:val="21"/>
  </w:num>
  <w:num w:numId="19">
    <w:abstractNumId w:val="19"/>
  </w:num>
  <w:num w:numId="20">
    <w:abstractNumId w:val="12"/>
  </w:num>
  <w:num w:numId="21">
    <w:abstractNumId w:val="10"/>
  </w:num>
  <w:num w:numId="22">
    <w:abstractNumId w:val="9"/>
  </w:num>
  <w:num w:numId="23">
    <w:abstractNumId w:val="14"/>
  </w:num>
  <w:num w:numId="24">
    <w:abstractNumId w:val="0"/>
  </w:num>
  <w:num w:numId="25">
    <w:abstractNumId w:val="18"/>
  </w:num>
  <w:num w:numId="26">
    <w:abstractNumId w:val="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21C"/>
    <w:rsid w:val="00000785"/>
    <w:rsid w:val="00064345"/>
    <w:rsid w:val="00072D79"/>
    <w:rsid w:val="000A2936"/>
    <w:rsid w:val="000B50DB"/>
    <w:rsid w:val="000F527A"/>
    <w:rsid w:val="00171346"/>
    <w:rsid w:val="00184344"/>
    <w:rsid w:val="001B2D5A"/>
    <w:rsid w:val="001C04F5"/>
    <w:rsid w:val="001D19DE"/>
    <w:rsid w:val="001F2DC3"/>
    <w:rsid w:val="001F61A8"/>
    <w:rsid w:val="00203531"/>
    <w:rsid w:val="0020707F"/>
    <w:rsid w:val="002229C7"/>
    <w:rsid w:val="0023246A"/>
    <w:rsid w:val="00263F85"/>
    <w:rsid w:val="002813B3"/>
    <w:rsid w:val="002B6F2F"/>
    <w:rsid w:val="002C2C30"/>
    <w:rsid w:val="002E5BFC"/>
    <w:rsid w:val="002E7174"/>
    <w:rsid w:val="00303E8F"/>
    <w:rsid w:val="003040ED"/>
    <w:rsid w:val="00312FDC"/>
    <w:rsid w:val="00326F14"/>
    <w:rsid w:val="00345FC2"/>
    <w:rsid w:val="0036078C"/>
    <w:rsid w:val="003915DC"/>
    <w:rsid w:val="003C5C0D"/>
    <w:rsid w:val="003D3342"/>
    <w:rsid w:val="004C4DD7"/>
    <w:rsid w:val="004D013A"/>
    <w:rsid w:val="004E4013"/>
    <w:rsid w:val="004F441C"/>
    <w:rsid w:val="00526B08"/>
    <w:rsid w:val="00531DD6"/>
    <w:rsid w:val="00560EF8"/>
    <w:rsid w:val="00580885"/>
    <w:rsid w:val="005A4D5C"/>
    <w:rsid w:val="005C5199"/>
    <w:rsid w:val="005D0E3A"/>
    <w:rsid w:val="005F5C93"/>
    <w:rsid w:val="0060256C"/>
    <w:rsid w:val="006637EC"/>
    <w:rsid w:val="006957FE"/>
    <w:rsid w:val="00697CC7"/>
    <w:rsid w:val="006B7AC4"/>
    <w:rsid w:val="007330B2"/>
    <w:rsid w:val="00755AC7"/>
    <w:rsid w:val="007741AA"/>
    <w:rsid w:val="00795398"/>
    <w:rsid w:val="007A5386"/>
    <w:rsid w:val="007B427A"/>
    <w:rsid w:val="00815033"/>
    <w:rsid w:val="008315E0"/>
    <w:rsid w:val="00831674"/>
    <w:rsid w:val="008B7904"/>
    <w:rsid w:val="008C5224"/>
    <w:rsid w:val="008F6F3C"/>
    <w:rsid w:val="00906383"/>
    <w:rsid w:val="0093595C"/>
    <w:rsid w:val="009919BC"/>
    <w:rsid w:val="009D2764"/>
    <w:rsid w:val="00A74F11"/>
    <w:rsid w:val="00A8281E"/>
    <w:rsid w:val="00A91814"/>
    <w:rsid w:val="00AD4589"/>
    <w:rsid w:val="00B359E2"/>
    <w:rsid w:val="00B80A30"/>
    <w:rsid w:val="00B956E7"/>
    <w:rsid w:val="00B96C8D"/>
    <w:rsid w:val="00C43246"/>
    <w:rsid w:val="00C67244"/>
    <w:rsid w:val="00C678DF"/>
    <w:rsid w:val="00C84A67"/>
    <w:rsid w:val="00D07E60"/>
    <w:rsid w:val="00D264AD"/>
    <w:rsid w:val="00D40902"/>
    <w:rsid w:val="00D42B08"/>
    <w:rsid w:val="00D51F29"/>
    <w:rsid w:val="00D60399"/>
    <w:rsid w:val="00DB5B80"/>
    <w:rsid w:val="00DC0651"/>
    <w:rsid w:val="00DE651D"/>
    <w:rsid w:val="00DF4F2D"/>
    <w:rsid w:val="00E17DB2"/>
    <w:rsid w:val="00E6050E"/>
    <w:rsid w:val="00E775C5"/>
    <w:rsid w:val="00E86024"/>
    <w:rsid w:val="00EA021C"/>
    <w:rsid w:val="00ED6CE9"/>
    <w:rsid w:val="00F51C04"/>
    <w:rsid w:val="00FC4D37"/>
    <w:rsid w:val="00FE4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5150B"/>
  <w15:docId w15:val="{2232C6C1-60E3-497A-B12B-F8DE2623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Hashtag" w:semiHidden="1" w:unhideWhenUsed="1"/>
    <w:lsdException w:name="Unresolved Mention" w:semiHidden="1" w:unhideWhenUsed="1"/>
  </w:latentStyles>
  <w:style w:type="paragraph" w:default="1" w:styleId="Normal">
    <w:name w:val="Normal"/>
    <w:qFormat/>
    <w:rsid w:val="00EA02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A021C"/>
    <w:pPr>
      <w:tabs>
        <w:tab w:val="center" w:pos="4320"/>
        <w:tab w:val="right" w:pos="8640"/>
      </w:tabs>
    </w:pPr>
  </w:style>
  <w:style w:type="character" w:customStyle="1" w:styleId="FooterChar">
    <w:name w:val="Footer Char"/>
    <w:basedOn w:val="DefaultParagraphFont"/>
    <w:link w:val="Footer"/>
    <w:uiPriority w:val="99"/>
    <w:rsid w:val="00EA021C"/>
    <w:rPr>
      <w:rFonts w:ascii="Times New Roman" w:eastAsia="Times New Roman" w:hAnsi="Times New Roman" w:cs="Times New Roman"/>
      <w:sz w:val="24"/>
      <w:szCs w:val="24"/>
    </w:rPr>
  </w:style>
  <w:style w:type="character" w:styleId="PageNumber">
    <w:name w:val="page number"/>
    <w:basedOn w:val="DefaultParagraphFont"/>
    <w:rsid w:val="00EA021C"/>
  </w:style>
  <w:style w:type="paragraph" w:styleId="ListParagraph">
    <w:name w:val="List Paragraph"/>
    <w:uiPriority w:val="34"/>
    <w:qFormat/>
    <w:rsid w:val="00EA021C"/>
    <w:pPr>
      <w:ind w:left="720"/>
    </w:pPr>
    <w:rPr>
      <w:rFonts w:ascii="Times New Roman" w:eastAsia="ヒラギノ角ゴ Pro W3" w:hAnsi="Times New Roman" w:cs="Times New Roman"/>
      <w:color w:val="000000"/>
      <w:szCs w:val="20"/>
    </w:rPr>
  </w:style>
  <w:style w:type="paragraph" w:customStyle="1" w:styleId="Style">
    <w:name w:val="Style"/>
    <w:rsid w:val="00EA021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021C"/>
    <w:rPr>
      <w:rFonts w:ascii="Tahoma" w:hAnsi="Tahoma" w:cs="Tahoma"/>
      <w:sz w:val="16"/>
      <w:szCs w:val="16"/>
    </w:rPr>
  </w:style>
  <w:style w:type="character" w:customStyle="1" w:styleId="BalloonTextChar">
    <w:name w:val="Balloon Text Char"/>
    <w:basedOn w:val="DefaultParagraphFont"/>
    <w:link w:val="BalloonText"/>
    <w:uiPriority w:val="99"/>
    <w:semiHidden/>
    <w:rsid w:val="00EA021C"/>
    <w:rPr>
      <w:rFonts w:ascii="Tahoma" w:eastAsia="Times New Roman" w:hAnsi="Tahoma" w:cs="Tahoma"/>
      <w:sz w:val="16"/>
      <w:szCs w:val="16"/>
    </w:rPr>
  </w:style>
  <w:style w:type="paragraph" w:styleId="Header">
    <w:name w:val="header"/>
    <w:basedOn w:val="Normal"/>
    <w:link w:val="HeaderChar"/>
    <w:uiPriority w:val="99"/>
    <w:unhideWhenUsed/>
    <w:rsid w:val="001D19DE"/>
    <w:pPr>
      <w:tabs>
        <w:tab w:val="center" w:pos="4680"/>
        <w:tab w:val="right" w:pos="9360"/>
      </w:tabs>
    </w:pPr>
  </w:style>
  <w:style w:type="character" w:customStyle="1" w:styleId="HeaderChar">
    <w:name w:val="Header Char"/>
    <w:basedOn w:val="DefaultParagraphFont"/>
    <w:link w:val="Header"/>
    <w:uiPriority w:val="99"/>
    <w:rsid w:val="001D19D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5C0D"/>
    <w:rPr>
      <w:color w:val="0000FF" w:themeColor="hyperlink"/>
      <w:u w:val="single"/>
    </w:rPr>
  </w:style>
  <w:style w:type="character" w:styleId="UnresolvedMention">
    <w:name w:val="Unresolved Mention"/>
    <w:basedOn w:val="DefaultParagraphFont"/>
    <w:uiPriority w:val="99"/>
    <w:semiHidden/>
    <w:unhideWhenUsed/>
    <w:rsid w:val="00A74F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862587">
      <w:bodyDiv w:val="1"/>
      <w:marLeft w:val="0"/>
      <w:marRight w:val="0"/>
      <w:marTop w:val="0"/>
      <w:marBottom w:val="0"/>
      <w:divBdr>
        <w:top w:val="none" w:sz="0" w:space="0" w:color="auto"/>
        <w:left w:val="none" w:sz="0" w:space="0" w:color="auto"/>
        <w:bottom w:val="none" w:sz="0" w:space="0" w:color="auto"/>
        <w:right w:val="none" w:sz="0" w:space="0" w:color="auto"/>
      </w:divBdr>
    </w:div>
    <w:div w:id="184524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mpos77.weebly.com/life-scie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ampos@scottsdaleprep.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C:\Users\deann\Downloads\scampos77.weebly.com" TargetMode="External"/><Relationship Id="rId4" Type="http://schemas.openxmlformats.org/officeDocument/2006/relationships/webSettings" Target="webSettings.xml"/><Relationship Id="rId9" Type="http://schemas.openxmlformats.org/officeDocument/2006/relationships/hyperlink" Target="mailto:scampos@scottsdalepre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8</Pages>
  <Words>3063</Words>
  <Characters>17464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Shannon Campos</cp:lastModifiedBy>
  <cp:revision>5</cp:revision>
  <cp:lastPrinted>2017-08-03T21:44:00Z</cp:lastPrinted>
  <dcterms:created xsi:type="dcterms:W3CDTF">2017-08-03T15:36:00Z</dcterms:created>
  <dcterms:modified xsi:type="dcterms:W3CDTF">2017-08-04T15:25:00Z</dcterms:modified>
</cp:coreProperties>
</file>